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00C" w:rsidRDefault="00DB100C"/>
    <w:p w:rsidR="00DB100C" w:rsidRDefault="0032337B">
      <w:r>
        <w:rPr>
          <w:noProof/>
          <w:lang w:eastAsia="ru-RU"/>
        </w:rPr>
        <w:drawing>
          <wp:inline distT="0" distB="0" distL="0" distR="0">
            <wp:extent cx="6570980" cy="9036708"/>
            <wp:effectExtent l="19050" t="0" r="1270" b="0"/>
            <wp:docPr id="2" name="Рисунок 1" descr="E:\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6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00C" w:rsidRDefault="0032337B">
      <w:r>
        <w:rPr>
          <w:noProof/>
          <w:lang w:eastAsia="ru-RU"/>
        </w:rPr>
        <w:lastRenderedPageBreak/>
        <w:drawing>
          <wp:inline distT="0" distB="0" distL="0" distR="0">
            <wp:extent cx="6570980" cy="9036708"/>
            <wp:effectExtent l="19050" t="0" r="1270" b="0"/>
            <wp:docPr id="4" name="Рисунок 2" descr="E:\самообследова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мообследование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6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37B" w:rsidRDefault="0032337B"/>
    <w:p w:rsidR="009A065E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5F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Отчет о результатах самообследования</w:t>
      </w:r>
      <w:r w:rsidR="008A6D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65F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муниципального</w:t>
      </w:r>
      <w:r w:rsidR="008A6DD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65F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бюджетного дошкольного образовател</w:t>
      </w:r>
      <w:r w:rsidR="0018372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ьного учреждения «Детский сад №1</w:t>
      </w:r>
      <w:r w:rsidRPr="00065F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«</w:t>
      </w:r>
      <w:r w:rsidR="0018372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Солнышко</w:t>
      </w:r>
      <w:r w:rsidRPr="00065F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» общеразвивающего вида» Сармановского муниципального района Республики Татарстан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комиссией в составе: заведующего  </w:t>
      </w:r>
      <w:r w:rsidR="0018372B">
        <w:rPr>
          <w:rFonts w:ascii="Times New Roman" w:eastAsia="Times New Roman" w:hAnsi="Times New Roman" w:cs="Times New Roman"/>
          <w:sz w:val="24"/>
          <w:szCs w:val="24"/>
          <w:lang w:eastAsia="ru-RU"/>
        </w:rPr>
        <w:t>Ахкамовой И.Г.,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старшего воспитателя </w:t>
      </w:r>
      <w:r w:rsidR="0018372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Билаловой А.Н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37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завхоза</w:t>
      </w:r>
      <w:r w:rsidR="00183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Садиковой И.М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старшей медсестры </w:t>
      </w:r>
      <w:r w:rsidR="00E8617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Харисовой А.А</w:t>
      </w:r>
      <w:r w:rsidR="00033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37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A0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воспитателя </w:t>
      </w:r>
      <w:r w:rsidR="009A06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Хазиевой Ф.Г.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приказом МОиН РФ № 462 от 14.06.2013 «Об утверждении Порядка проведения самообследования</w:t>
      </w:r>
      <w:proofErr w:type="gramEnd"/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организацией»  </w:t>
      </w:r>
      <w:r w:rsidR="009A0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приказа по МБДОУ №1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A0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 w:rsidRPr="009A065E">
        <w:t xml:space="preserve">» </w:t>
      </w:r>
      <w:r w:rsidR="00607303" w:rsidRPr="008A6DD3">
        <w:rPr>
          <w:rFonts w:ascii="Times New Roman" w:hAnsi="Times New Roman" w:cs="Times New Roman"/>
        </w:rPr>
        <w:t xml:space="preserve">от </w:t>
      </w:r>
      <w:r w:rsidR="007C4818">
        <w:rPr>
          <w:rFonts w:ascii="Times New Roman" w:hAnsi="Times New Roman" w:cs="Times New Roman"/>
        </w:rPr>
        <w:t>21.12.2020</w:t>
      </w:r>
      <w:r w:rsidR="009A065E" w:rsidRPr="007C4818">
        <w:rPr>
          <w:rFonts w:ascii="Times New Roman" w:hAnsi="Times New Roman" w:cs="Times New Roman"/>
        </w:rPr>
        <w:t xml:space="preserve"> г. №1</w:t>
      </w:r>
      <w:r w:rsidR="007C4818">
        <w:rPr>
          <w:rFonts w:ascii="Times New Roman" w:hAnsi="Times New Roman" w:cs="Times New Roman"/>
        </w:rPr>
        <w:t>16</w:t>
      </w:r>
      <w:r w:rsidRPr="007C4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5F0D" w:rsidRPr="009A065E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часть представлена по следующим направлениям: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системы управления организации;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образовательной деятельности;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065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</w:t>
      </w:r>
      <w:proofErr w:type="gramStart"/>
      <w:r w:rsidRPr="00065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065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кадрового обеспечения;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учебно - методического обеспечения;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материально - технической базы;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показателей деятельности проведен в соответствии с приказом М</w:t>
      </w:r>
      <w:r w:rsidR="008A6D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 РФ№ 1324 </w:t>
      </w:r>
      <w:r w:rsidRPr="00065F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«Об утверждении показателей деятельности образовательной организации, подлежащей 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самообследованию».</w:t>
      </w:r>
    </w:p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bCs/>
          <w:sz w:val="24"/>
          <w:szCs w:val="24"/>
        </w:rPr>
        <w:t>Аналитическая часть</w:t>
      </w:r>
    </w:p>
    <w:p w:rsidR="00065F0D" w:rsidRPr="00065F0D" w:rsidRDefault="00065F0D" w:rsidP="00065F0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5"/>
        <w:gridCol w:w="6216"/>
      </w:tblGrid>
      <w:tr w:rsidR="00065F0D" w:rsidRPr="00065F0D" w:rsidTr="0018372B">
        <w:trPr>
          <w:trHeight w:hRule="exact" w:val="1118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065F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3D06" w:rsidRPr="00933D06" w:rsidRDefault="00933D06" w:rsidP="00933D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D06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 «Солнышко» общеразвивающего вида» Сармановского муниципального района Республики Татарстан</w:t>
            </w:r>
            <w:r w:rsidR="008A6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(МБДОУ №1 «Солнышко»)</w:t>
            </w:r>
          </w:p>
          <w:p w:rsidR="00065F0D" w:rsidRPr="00933D06" w:rsidRDefault="00933D06" w:rsidP="00933D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5F0D" w:rsidRPr="0093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(МБДОУ №2 «Лилия»</w:t>
            </w:r>
            <w:proofErr w:type="gramStart"/>
            <w:r w:rsidR="00065F0D" w:rsidRPr="0093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065F0D" w:rsidRPr="00065F0D" w:rsidTr="0018372B">
        <w:trPr>
          <w:trHeight w:hRule="exact" w:val="437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933D06" w:rsidRDefault="00933D06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Ахкамова Ильсуяр Гусмановна</w:t>
            </w:r>
          </w:p>
        </w:tc>
      </w:tr>
      <w:tr w:rsidR="00065F0D" w:rsidRPr="00065F0D" w:rsidTr="0018372B">
        <w:trPr>
          <w:trHeight w:hRule="exact" w:val="745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3D06" w:rsidRPr="00933D06" w:rsidRDefault="00065F0D" w:rsidP="00933D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D06" w:rsidRPr="00933D06">
              <w:rPr>
                <w:rFonts w:ascii="Times New Roman" w:hAnsi="Times New Roman"/>
                <w:sz w:val="24"/>
                <w:szCs w:val="24"/>
                <w:lang w:eastAsia="ru-RU"/>
              </w:rPr>
              <w:t>423350, РТ, Сармановский район, с. Сарманово, ул. Куйбышева, д. 30.  </w:t>
            </w:r>
          </w:p>
          <w:p w:rsidR="00065F0D" w:rsidRPr="00065F0D" w:rsidRDefault="00065F0D" w:rsidP="00065F0D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F0D" w:rsidRPr="00065F0D" w:rsidTr="0018372B">
        <w:trPr>
          <w:trHeight w:hRule="exact" w:val="416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8A6D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(885559)2-5</w:t>
            </w:r>
            <w:r w:rsidR="008A6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A6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065F0D" w:rsidRPr="00065F0D" w:rsidTr="0018372B">
        <w:trPr>
          <w:trHeight w:hRule="exact" w:val="545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A3095B" w:rsidRDefault="00A3095B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3095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  <w:r w:rsidRPr="00A309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olnyshkodetsckiisad@yandex.ru</w:t>
            </w:r>
          </w:p>
        </w:tc>
      </w:tr>
      <w:tr w:rsidR="00065F0D" w:rsidRPr="00065F0D" w:rsidTr="0018372B">
        <w:trPr>
          <w:trHeight w:hRule="exact" w:val="444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комитет Сармановского МР</w:t>
            </w:r>
          </w:p>
        </w:tc>
      </w:tr>
      <w:tr w:rsidR="00065F0D" w:rsidRPr="00065F0D" w:rsidTr="00236D5B">
        <w:trPr>
          <w:trHeight w:hRule="exact" w:val="356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A3095B" w:rsidP="00065F0D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  <w:r w:rsidR="00065F0D"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065F0D" w:rsidRPr="00065F0D" w:rsidTr="008A6DD3">
        <w:trPr>
          <w:trHeight w:hRule="exact" w:val="1127"/>
        </w:trPr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Default="00D45D5B" w:rsidP="00D4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5F0D" w:rsidRPr="00A3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лицензия на осуществление образовательную деятельность №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7486 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val="tt-RU" w:eastAsia="ru-RU"/>
              </w:rPr>
              <w:t>18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="00A3095B" w:rsidRPr="00A3095B">
              <w:rPr>
                <w:rFonts w:ascii="Times New Roman" w:hAnsi="Times New Roman"/>
                <w:sz w:val="24"/>
                <w:szCs w:val="24"/>
                <w:lang w:eastAsia="ru-RU"/>
              </w:rPr>
              <w:t>г. (бессрочная)</w:t>
            </w:r>
          </w:p>
          <w:p w:rsidR="00D45D5B" w:rsidRPr="00D45D5B" w:rsidRDefault="00D45D5B" w:rsidP="00D45D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5D5B">
              <w:rPr>
                <w:rFonts w:ascii="Times New Roman" w:hAnsi="Times New Roman"/>
                <w:sz w:val="24"/>
                <w:szCs w:val="24"/>
                <w:lang w:eastAsia="ru-RU"/>
              </w:rPr>
              <w:t>- лицензия на осуществление образовательную деятельность №</w:t>
            </w:r>
            <w:r w:rsidR="002A7CA9">
              <w:rPr>
                <w:rFonts w:ascii="Times New Roman" w:hAnsi="Times New Roman"/>
                <w:sz w:val="24"/>
                <w:szCs w:val="24"/>
                <w:lang w:eastAsia="ru-RU"/>
              </w:rPr>
              <w:t>ло-16-01-004552</w:t>
            </w:r>
            <w:r w:rsidRPr="00D45D5B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 w:rsidRPr="00D45D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27</w:t>
            </w:r>
            <w:r w:rsidRPr="00D45D5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7CA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D45D5B"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 w:rsidRPr="00D45D5B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Pr="00D45D5B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5D5B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Муниципальное бюджетное дошкольное образовател</w:t>
      </w:r>
      <w:r w:rsidR="00A3095B">
        <w:rPr>
          <w:rFonts w:ascii="Times New Roman" w:eastAsia="Calibri" w:hAnsi="Times New Roman" w:cs="Times New Roman"/>
          <w:sz w:val="24"/>
          <w:szCs w:val="24"/>
        </w:rPr>
        <w:t>ьное учреждение «Детский сад № 1 «Солнышко</w:t>
      </w:r>
      <w:r w:rsidR="008A6DD3">
        <w:rPr>
          <w:rFonts w:ascii="Times New Roman" w:eastAsia="Calibri" w:hAnsi="Times New Roman" w:cs="Times New Roman"/>
          <w:sz w:val="24"/>
          <w:szCs w:val="24"/>
        </w:rPr>
        <w:t>»» (</w:t>
      </w:r>
      <w:r w:rsidRPr="00065F0D">
        <w:rPr>
          <w:rFonts w:ascii="Times New Roman" w:eastAsia="Calibri" w:hAnsi="Times New Roman" w:cs="Times New Roman"/>
          <w:sz w:val="24"/>
          <w:szCs w:val="24"/>
        </w:rPr>
        <w:t>далее – Детский сад) расположено в жилом районе с</w:t>
      </w:r>
      <w:proofErr w:type="gramStart"/>
      <w:r w:rsidRPr="00065F0D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арманово. Здание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етского сада построено по типовому проекту. Проектная наполняемость на 110</w:t>
      </w:r>
      <w:r w:rsidR="008A6D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F0D">
        <w:rPr>
          <w:rFonts w:ascii="Times New Roman" w:eastAsia="Calibri" w:hAnsi="Times New Roman" w:cs="Times New Roman"/>
          <w:sz w:val="24"/>
          <w:szCs w:val="24"/>
        </w:rPr>
        <w:t>м</w:t>
      </w:r>
      <w:r w:rsidR="00D45D5B">
        <w:rPr>
          <w:rFonts w:ascii="Times New Roman" w:eastAsia="Calibri" w:hAnsi="Times New Roman" w:cs="Times New Roman"/>
          <w:sz w:val="24"/>
          <w:szCs w:val="24"/>
        </w:rPr>
        <w:t>ест. Общая площадь здания 1085,1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кв. м</w:t>
      </w:r>
      <w:r w:rsidR="00D45D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Цель деятельности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етского сада – осуществление образовательной деятельности по реализации образовательных программ дошкольного образования, присмотр и уход за детьми.</w:t>
      </w:r>
    </w:p>
    <w:p w:rsidR="00065F0D" w:rsidRPr="00065F0D" w:rsidRDefault="00065F0D" w:rsidP="00065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5F0D">
        <w:rPr>
          <w:rFonts w:ascii="Times New Roman" w:eastAsia="Times New Roman" w:hAnsi="Times New Roman" w:cs="Times New Roman"/>
          <w:sz w:val="24"/>
          <w:szCs w:val="24"/>
        </w:rPr>
        <w:t xml:space="preserve">Предметом деятельности </w:t>
      </w:r>
      <w:r w:rsidR="008A6DD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65F0D">
        <w:rPr>
          <w:rFonts w:ascii="Times New Roman" w:eastAsia="Times New Roman" w:hAnsi="Times New Roman" w:cs="Times New Roman"/>
          <w:sz w:val="24"/>
          <w:szCs w:val="24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Режим работы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етского сада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10,5 часов. Режим работы групп – с 7:00 до 17:30.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II</w:t>
      </w:r>
      <w:r w:rsidRPr="00065F0D">
        <w:rPr>
          <w:rFonts w:ascii="Times New Roman" w:eastAsia="Calibri" w:hAnsi="Times New Roman" w:cs="Times New Roman"/>
          <w:b/>
          <w:sz w:val="24"/>
          <w:szCs w:val="24"/>
        </w:rPr>
        <w:t>. Система управления организации</w:t>
      </w:r>
    </w:p>
    <w:p w:rsidR="00065F0D" w:rsidRPr="00065F0D" w:rsidRDefault="00D45D5B" w:rsidP="00065F0D">
      <w:pPr>
        <w:shd w:val="clear" w:color="auto" w:fill="FFFFFF"/>
        <w:spacing w:before="269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Управление  МБДОУ №1  «Солнышко</w:t>
      </w:r>
      <w:r w:rsidR="00065F0D" w:rsidRPr="00065F0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»     осуществляется  в  соответствии  с  действующим </w:t>
      </w:r>
      <w:r w:rsidR="00065F0D"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 с учётом особенностей, установленных    статьёй 26 Федерального закона «Об образовании в Российской Федер</w:t>
      </w:r>
      <w:r w:rsidR="00E13987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ации» от 29.12.2012 г. № 273-ФЗ</w:t>
      </w:r>
      <w:r w:rsidR="00065F0D"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учреждение в своей деятельности руководствуется следующими нормативными   актами:</w:t>
      </w:r>
    </w:p>
    <w:p w:rsidR="00D45D5B" w:rsidRPr="00142ED2" w:rsidRDefault="00065F0D" w:rsidP="00D4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Муниципального бюджетного дошкольного образователь</w:t>
      </w:r>
      <w:r w:rsidR="00D45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учреждения  «Детский сад №1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45D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общеразвивающего вида» Сармановского муниципального района Республики Татарстан</w:t>
      </w:r>
      <w:r w:rsidR="008A6D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Постановлением Исполнительного комитета Сармановского муниципального района </w:t>
      </w:r>
      <w:r w:rsidR="00142ED2" w:rsidRPr="00142ED2">
        <w:rPr>
          <w:rFonts w:ascii="Times New Roman" w:hAnsi="Times New Roman"/>
          <w:sz w:val="24"/>
          <w:szCs w:val="24"/>
          <w:lang w:eastAsia="ru-RU"/>
        </w:rPr>
        <w:t>№546 от 01.09.2015 г.</w:t>
      </w:r>
    </w:p>
    <w:p w:rsidR="00065F0D" w:rsidRPr="00065F0D" w:rsidRDefault="00D45D5B" w:rsidP="00065F0D">
      <w:pPr>
        <w:widowControl w:val="0"/>
        <w:shd w:val="clear" w:color="auto" w:fill="FFFFFF"/>
        <w:autoSpaceDE w:val="0"/>
        <w:autoSpaceDN w:val="0"/>
        <w:adjustRightInd w:val="0"/>
        <w:spacing w:before="240" w:after="0" w:line="274" w:lineRule="exact"/>
        <w:ind w:right="49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Программа развития МБДОУ №1</w:t>
      </w:r>
      <w:r w:rsidR="00065F0D"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 w:rsidR="00065F0D" w:rsidRPr="00065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на период </w:t>
      </w:r>
      <w:r w:rsidR="00607303" w:rsidRPr="00607303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2018 по 2023</w:t>
      </w:r>
      <w:r w:rsidR="00065F0D" w:rsidRPr="0060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г.г., утвержденная Приказом заведующего МБДОУ </w:t>
      </w:r>
      <w:r w:rsidRPr="0060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 «Солнышко </w:t>
      </w:r>
      <w:r w:rsidR="00607303" w:rsidRPr="006073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3 от 12</w:t>
      </w:r>
      <w:r w:rsidR="00065F0D" w:rsidRPr="00607303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.01.2018г.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90"/>
        <w:gridCol w:w="7544"/>
      </w:tblGrid>
      <w:tr w:rsidR="00065F0D" w:rsidRPr="00065F0D" w:rsidTr="0018372B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065F0D" w:rsidRPr="00065F0D" w:rsidTr="0018372B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65F0D" w:rsidRPr="00065F0D" w:rsidTr="0018372B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065F0D" w:rsidRPr="00065F0D" w:rsidTr="0018372B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065F0D" w:rsidRPr="00065F0D" w:rsidRDefault="00065F0D" w:rsidP="00065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III</w:t>
      </w:r>
      <w:r w:rsidRPr="00065F0D">
        <w:rPr>
          <w:rFonts w:ascii="Times New Roman" w:eastAsia="Calibri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5F0D" w:rsidRPr="00E249EA" w:rsidRDefault="00065F0D" w:rsidP="00065F0D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в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етском саду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r w:rsidRPr="0084269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СанПиН 2.4.1.3049-13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</w:t>
      </w:r>
      <w:r w:rsidR="00842695">
        <w:rPr>
          <w:rFonts w:ascii="Times New Roman" w:eastAsia="Calibri" w:hAnsi="Times New Roman" w:cs="Times New Roman"/>
          <w:sz w:val="24"/>
          <w:szCs w:val="24"/>
        </w:rPr>
        <w:t>ых образовательных организаций», с СП 3.1/2.4.3598-20 «Санитарно</w:t>
      </w:r>
      <w:r w:rsidR="00842695" w:rsidRPr="00E249EA">
        <w:rPr>
          <w:rFonts w:ascii="Times New Roman" w:eastAsia="Calibri" w:hAnsi="Times New Roman" w:cs="Times New Roman"/>
          <w:sz w:val="24"/>
          <w:szCs w:val="24"/>
        </w:rPr>
        <w:t>-эпид</w:t>
      </w:r>
      <w:r w:rsidR="00E249EA">
        <w:rPr>
          <w:rFonts w:ascii="Times New Roman" w:eastAsia="Calibri" w:hAnsi="Times New Roman" w:cs="Times New Roman"/>
          <w:sz w:val="24"/>
          <w:szCs w:val="24"/>
        </w:rPr>
        <w:t>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</w:t>
      </w:r>
      <w:proofErr w:type="gramEnd"/>
      <w:r w:rsidR="00E249EA">
        <w:rPr>
          <w:rFonts w:ascii="Times New Roman" w:eastAsia="Calibri" w:hAnsi="Times New Roman" w:cs="Times New Roman"/>
          <w:sz w:val="24"/>
          <w:szCs w:val="24"/>
        </w:rPr>
        <w:t xml:space="preserve"> молодежи в условиях распространения  новой коронавирусной инфекции(</w:t>
      </w:r>
      <w:r w:rsidR="00E249EA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="00E249EA" w:rsidRPr="00E249EA">
        <w:rPr>
          <w:rFonts w:ascii="Times New Roman" w:eastAsia="Calibri" w:hAnsi="Times New Roman" w:cs="Times New Roman"/>
          <w:sz w:val="24"/>
          <w:szCs w:val="24"/>
        </w:rPr>
        <w:t>-19)</w:t>
      </w:r>
      <w:r w:rsidR="00E249EA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lastRenderedPageBreak/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065F0D" w:rsidRPr="00486846" w:rsidRDefault="00142ED2" w:rsidP="00335225">
      <w:pPr>
        <w:rPr>
          <w:rFonts w:ascii="Times New Roman" w:hAnsi="Times New Roman" w:cs="Times New Roman"/>
          <w:sz w:val="24"/>
          <w:szCs w:val="24"/>
        </w:rPr>
      </w:pPr>
      <w:r w:rsidRPr="00486846">
        <w:rPr>
          <w:rFonts w:ascii="Times New Roman" w:hAnsi="Times New Roman" w:cs="Times New Roman"/>
          <w:sz w:val="24"/>
          <w:szCs w:val="24"/>
        </w:rPr>
        <w:t xml:space="preserve">Детский сад посещают </w:t>
      </w:r>
      <w:r w:rsidRPr="00842695">
        <w:rPr>
          <w:rFonts w:ascii="Times New Roman" w:hAnsi="Times New Roman" w:cs="Times New Roman"/>
          <w:sz w:val="24"/>
          <w:szCs w:val="24"/>
        </w:rPr>
        <w:t>1</w:t>
      </w:r>
      <w:r w:rsidR="00842695">
        <w:rPr>
          <w:rFonts w:ascii="Times New Roman" w:hAnsi="Times New Roman" w:cs="Times New Roman"/>
          <w:sz w:val="24"/>
          <w:szCs w:val="24"/>
          <w:lang w:val="tt-RU"/>
        </w:rPr>
        <w:t>18</w:t>
      </w:r>
      <w:r w:rsidR="00065F0D" w:rsidRPr="00486846">
        <w:rPr>
          <w:rFonts w:ascii="Times New Roman" w:hAnsi="Times New Roman" w:cs="Times New Roman"/>
          <w:sz w:val="24"/>
          <w:szCs w:val="24"/>
        </w:rPr>
        <w:t xml:space="preserve"> воспитанника в возрасте от 2 до 7 лет. В </w:t>
      </w:r>
      <w:r w:rsidR="008A6DD3" w:rsidRPr="00486846">
        <w:rPr>
          <w:rFonts w:ascii="Times New Roman" w:hAnsi="Times New Roman" w:cs="Times New Roman"/>
          <w:sz w:val="24"/>
          <w:szCs w:val="24"/>
        </w:rPr>
        <w:t>д</w:t>
      </w:r>
      <w:r w:rsidR="00065F0D" w:rsidRPr="00486846">
        <w:rPr>
          <w:rFonts w:ascii="Times New Roman" w:hAnsi="Times New Roman" w:cs="Times New Roman"/>
          <w:sz w:val="24"/>
          <w:szCs w:val="24"/>
        </w:rPr>
        <w:t>етском саду сформировано 6 групп общеразвивающей направленности. Из них: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46"/>
        <w:gridCol w:w="3845"/>
        <w:gridCol w:w="2127"/>
      </w:tblGrid>
      <w:tr w:rsidR="00065F0D" w:rsidRPr="00065F0D" w:rsidTr="0018372B">
        <w:trPr>
          <w:trHeight w:hRule="exact" w:val="293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065F0D" w:rsidRPr="00065F0D" w:rsidTr="0018372B">
        <w:trPr>
          <w:trHeight w:hRule="exact" w:val="283"/>
        </w:trPr>
        <w:tc>
          <w:tcPr>
            <w:tcW w:w="2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F0D" w:rsidRPr="00065F0D" w:rsidRDefault="00065F0D" w:rsidP="0006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F0D" w:rsidRPr="00065F0D" w:rsidRDefault="00065F0D" w:rsidP="0006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F0D" w:rsidRPr="00065F0D" w:rsidRDefault="00065F0D" w:rsidP="00065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F0D" w:rsidRPr="00065F0D" w:rsidTr="0018372B">
        <w:trPr>
          <w:trHeight w:hRule="exact" w:val="578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 группа раннего возраста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1- до 2-х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E86179" w:rsidRDefault="00842695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</w:tr>
      <w:tr w:rsidR="00065F0D" w:rsidRPr="00065F0D" w:rsidTr="0018372B">
        <w:trPr>
          <w:trHeight w:hRule="exact" w:val="283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младшая 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2-х до 3-х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E86179" w:rsidRDefault="00842695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8426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</w:tr>
      <w:tr w:rsidR="00065F0D" w:rsidRPr="00065F0D" w:rsidTr="0018372B">
        <w:trPr>
          <w:trHeight w:hRule="exact" w:val="288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3-х до 4-х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E86179" w:rsidRDefault="00842695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065F0D" w:rsidRPr="00065F0D" w:rsidTr="0018372B">
        <w:trPr>
          <w:trHeight w:hRule="exact" w:val="283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4-х до 5-ти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E86179" w:rsidRDefault="00842695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</w:tr>
      <w:tr w:rsidR="00065F0D" w:rsidRPr="00065F0D" w:rsidTr="0018372B">
        <w:trPr>
          <w:trHeight w:hRule="exact" w:val="288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5-х до 6-х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E86179" w:rsidRDefault="00842695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</w:tr>
      <w:tr w:rsidR="00065F0D" w:rsidRPr="00065F0D" w:rsidTr="0018372B">
        <w:trPr>
          <w:trHeight w:hRule="exact" w:val="288"/>
        </w:trPr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065F0D" w:rsidRDefault="00065F0D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6-ти до 7-ти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F0D" w:rsidRPr="00E86179" w:rsidRDefault="00842695" w:rsidP="00065F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</w:tr>
    </w:tbl>
    <w:p w:rsidR="001C3F32" w:rsidRDefault="001C3F32" w:rsidP="001C3F32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E39E9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В МБОУ «Детский сад № 1» для освоения образовательной программы дошкольного образования в условиях самоизоляции было проведены занятия  в онлайн формате.</w:t>
      </w:r>
      <w:r w:rsidRPr="00EE39E9">
        <w:rPr>
          <w:rFonts w:ascii="Times New Roman" w:eastAsia="Times New Roman" w:hAnsi="Times New Roman" w:cs="Times New Roman"/>
          <w:sz w:val="24"/>
          <w:szCs w:val="24"/>
        </w:rPr>
        <w:t xml:space="preserve"> Воспитатели, специалисты проводили занятия</w:t>
      </w:r>
      <w:r w:rsidRPr="00B953E6">
        <w:rPr>
          <w:rFonts w:ascii="Times New Roman" w:eastAsia="Times New Roman" w:hAnsi="Times New Roman" w:cs="Times New Roman"/>
          <w:sz w:val="24"/>
          <w:szCs w:val="24"/>
        </w:rPr>
        <w:t xml:space="preserve"> с детьми дистанционно через Skype, Zoom, WhatsApp, социальные сети, подключали к работе родителей. Чтобы они могли участвовать в обучении и воспитании, организовывали для них консультации, помогали с литературой, совместно решали технические проблемы. </w:t>
      </w:r>
    </w:p>
    <w:p w:rsidR="001C3F32" w:rsidRDefault="001C3F32" w:rsidP="001C3F32">
      <w:pPr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1F1">
        <w:rPr>
          <w:rFonts w:ascii="Times New Roman" w:eastAsia="Calibri" w:hAnsi="Times New Roman" w:cs="Times New Roman"/>
          <w:color w:val="000000"/>
        </w:rPr>
        <w:t>Анализ данных по посещению детьми занятий дополнительного образования показывает снижение показателя по охвату в связи с переходом на дистанционный режим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диагностические срезы;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наблюдения, итоговые занятия.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</w:t>
      </w:r>
      <w:r w:rsidR="00842695">
        <w:rPr>
          <w:rFonts w:ascii="Times New Roman" w:eastAsia="Calibri" w:hAnsi="Times New Roman" w:cs="Times New Roman"/>
          <w:sz w:val="24"/>
          <w:szCs w:val="24"/>
        </w:rPr>
        <w:t xml:space="preserve"> ООП Детского сада </w:t>
      </w:r>
      <w:proofErr w:type="gramStart"/>
      <w:r w:rsidR="00842695">
        <w:rPr>
          <w:rFonts w:ascii="Times New Roman" w:eastAsia="Calibri" w:hAnsi="Times New Roman" w:cs="Times New Roman"/>
          <w:sz w:val="24"/>
          <w:szCs w:val="24"/>
        </w:rPr>
        <w:t>на конец</w:t>
      </w:r>
      <w:proofErr w:type="gramEnd"/>
      <w:r w:rsidR="00842695">
        <w:rPr>
          <w:rFonts w:ascii="Times New Roman" w:eastAsia="Calibri" w:hAnsi="Times New Roman" w:cs="Times New Roman"/>
          <w:sz w:val="24"/>
          <w:szCs w:val="24"/>
        </w:rPr>
        <w:t xml:space="preserve"> 2020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года выглядят следующим образом:</w:t>
      </w:r>
    </w:p>
    <w:tbl>
      <w:tblPr>
        <w:tblW w:w="0" w:type="auto"/>
        <w:jc w:val="center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7"/>
        <w:gridCol w:w="817"/>
        <w:gridCol w:w="864"/>
        <w:gridCol w:w="951"/>
        <w:gridCol w:w="817"/>
        <w:gridCol w:w="993"/>
        <w:gridCol w:w="716"/>
        <w:gridCol w:w="835"/>
        <w:gridCol w:w="1960"/>
      </w:tblGrid>
      <w:tr w:rsidR="00065F0D" w:rsidRPr="00065F0D" w:rsidTr="008A6DD3">
        <w:trPr>
          <w:trHeight w:val="90"/>
          <w:jc w:val="center"/>
        </w:trPr>
        <w:tc>
          <w:tcPr>
            <w:tcW w:w="2517" w:type="dxa"/>
            <w:vMerge w:val="restart"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681" w:type="dxa"/>
            <w:gridSpan w:val="2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768" w:type="dxa"/>
            <w:gridSpan w:val="2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709" w:type="dxa"/>
            <w:gridSpan w:val="2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705" w:type="dxa"/>
            <w:gridSpan w:val="2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065F0D" w:rsidRPr="00065F0D" w:rsidTr="008A6DD3">
        <w:trPr>
          <w:trHeight w:val="450"/>
          <w:jc w:val="center"/>
        </w:trPr>
        <w:tc>
          <w:tcPr>
            <w:tcW w:w="2517" w:type="dxa"/>
            <w:vMerge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64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1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7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16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5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70" w:type="dxa"/>
          </w:tcPr>
          <w:p w:rsidR="00065F0D" w:rsidRPr="00065F0D" w:rsidRDefault="00065F0D" w:rsidP="008A6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%воспитанников в пределе нормы</w:t>
            </w:r>
          </w:p>
        </w:tc>
      </w:tr>
      <w:tr w:rsidR="00065F0D" w:rsidRPr="00065F0D" w:rsidTr="008A6DD3">
        <w:trPr>
          <w:trHeight w:val="90"/>
          <w:jc w:val="center"/>
        </w:trPr>
        <w:tc>
          <w:tcPr>
            <w:tcW w:w="2517" w:type="dxa"/>
            <w:vMerge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065F0D" w:rsidRPr="005B4912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64" w:type="dxa"/>
          </w:tcPr>
          <w:p w:rsidR="00065F0D" w:rsidRPr="00065F0D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1" w:type="dxa"/>
          </w:tcPr>
          <w:p w:rsidR="00065F0D" w:rsidRPr="005B4912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817" w:type="dxa"/>
          </w:tcPr>
          <w:p w:rsidR="00065F0D" w:rsidRPr="00065F0D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90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65F0D" w:rsidRPr="005B4912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16" w:type="dxa"/>
          </w:tcPr>
          <w:p w:rsidR="00065F0D" w:rsidRPr="00065F0D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5" w:type="dxa"/>
          </w:tcPr>
          <w:p w:rsidR="00065F0D" w:rsidRPr="005B4912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B49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06</w:t>
            </w:r>
          </w:p>
        </w:tc>
        <w:tc>
          <w:tcPr>
            <w:tcW w:w="1870" w:type="dxa"/>
          </w:tcPr>
          <w:p w:rsidR="00065F0D" w:rsidRPr="00065F0D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100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65F0D" w:rsidRPr="00065F0D" w:rsidTr="008A6DD3">
        <w:trPr>
          <w:trHeight w:val="902"/>
          <w:jc w:val="center"/>
        </w:trPr>
        <w:tc>
          <w:tcPr>
            <w:tcW w:w="2517" w:type="dxa"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065F0D" w:rsidRPr="005B4912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64" w:type="dxa"/>
          </w:tcPr>
          <w:p w:rsidR="00065F0D" w:rsidRPr="00065F0D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1" w:type="dxa"/>
          </w:tcPr>
          <w:p w:rsidR="00065F0D" w:rsidRPr="005B4912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817" w:type="dxa"/>
          </w:tcPr>
          <w:p w:rsidR="00065F0D" w:rsidRPr="00065F0D" w:rsidRDefault="005B4912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96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835" w:type="dxa"/>
          </w:tcPr>
          <w:p w:rsidR="00065F0D" w:rsidRPr="005B4912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B49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06</w:t>
            </w:r>
          </w:p>
        </w:tc>
        <w:tc>
          <w:tcPr>
            <w:tcW w:w="1870" w:type="dxa"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</w:tbl>
    <w:p w:rsidR="00065F0D" w:rsidRPr="00065F0D" w:rsidRDefault="00E86179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мае 2020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 xml:space="preserve"> года педагоги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етского сада проводили обследование воспитанников подготовительной группы на предмет оценки сформированности предпосылок к учеб</w:t>
      </w:r>
      <w:r w:rsidR="007970DD">
        <w:rPr>
          <w:rFonts w:ascii="Times New Roman" w:eastAsia="Calibri" w:hAnsi="Times New Roman" w:cs="Times New Roman"/>
          <w:sz w:val="24"/>
          <w:szCs w:val="24"/>
        </w:rPr>
        <w:t>ной деятельности в количестве 2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 xml:space="preserve"> человек. </w:t>
      </w:r>
      <w:proofErr w:type="gramStart"/>
      <w:r w:rsidR="00065F0D" w:rsidRPr="00065F0D">
        <w:rPr>
          <w:rFonts w:ascii="Times New Roman" w:eastAsia="Calibri" w:hAnsi="Times New Roman" w:cs="Times New Roman"/>
          <w:sz w:val="24"/>
          <w:szCs w:val="24"/>
        </w:rPr>
        <w:t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065F0D" w:rsidRPr="00065F0D" w:rsidRDefault="00065F0D" w:rsidP="00065F0D">
      <w:pPr>
        <w:shd w:val="clear" w:color="auto" w:fill="FFFFFF"/>
        <w:spacing w:line="278" w:lineRule="exact"/>
        <w:ind w:right="499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етском саду.</w:t>
      </w:r>
    </w:p>
    <w:p w:rsidR="00065F0D" w:rsidRPr="00271378" w:rsidRDefault="00065F0D" w:rsidP="00065F0D">
      <w:pPr>
        <w:shd w:val="clear" w:color="auto" w:fill="FFFFFF"/>
        <w:spacing w:line="278" w:lineRule="exact"/>
        <w:ind w:right="499"/>
        <w:rPr>
          <w:rFonts w:ascii="Times New Roman" w:eastAsia="Calibri" w:hAnsi="Times New Roman" w:cs="Times New Roman"/>
          <w:bCs/>
          <w:sz w:val="24"/>
          <w:szCs w:val="24"/>
        </w:rPr>
      </w:pPr>
      <w:r w:rsidRPr="00065F0D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Одним  из   самых   важных   направлений   в   работе   учреждения  это  </w:t>
      </w:r>
      <w:r w:rsidRPr="00271378">
        <w:rPr>
          <w:rFonts w:ascii="Times New Roman" w:eastAsia="Calibri" w:hAnsi="Times New Roman" w:cs="Times New Roman"/>
          <w:bCs/>
          <w:spacing w:val="-9"/>
          <w:sz w:val="24"/>
          <w:szCs w:val="24"/>
        </w:rPr>
        <w:t xml:space="preserve">здоровье и </w:t>
      </w:r>
      <w:r w:rsidRPr="00271378">
        <w:rPr>
          <w:rFonts w:ascii="Times New Roman" w:eastAsia="Calibri" w:hAnsi="Times New Roman" w:cs="Times New Roman"/>
          <w:bCs/>
          <w:sz w:val="24"/>
          <w:szCs w:val="24"/>
        </w:rPr>
        <w:t>физическое развитие детей.</w:t>
      </w:r>
    </w:p>
    <w:p w:rsidR="00065F0D" w:rsidRPr="00065F0D" w:rsidRDefault="00065F0D" w:rsidP="00065F0D">
      <w:pPr>
        <w:shd w:val="clear" w:color="auto" w:fill="FFFFFF"/>
        <w:spacing w:line="278" w:lineRule="exact"/>
        <w:ind w:right="499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Медицинское обслуживание осуществляется</w:t>
      </w:r>
      <w:r w:rsidR="007970DD">
        <w:rPr>
          <w:rFonts w:ascii="Times New Roman" w:eastAsia="Calibri" w:hAnsi="Times New Roman" w:cs="Times New Roman"/>
          <w:sz w:val="24"/>
          <w:szCs w:val="24"/>
        </w:rPr>
        <w:t xml:space="preserve"> медицинским персоналом МБДОУ №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065F0D">
        <w:rPr>
          <w:rFonts w:ascii="Times New Roman" w:eastAsia="Calibri" w:hAnsi="Times New Roman" w:cs="Times New Roman"/>
          <w:sz w:val="24"/>
          <w:szCs w:val="24"/>
        </w:rPr>
        <w:t>«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Солнышко</w:t>
      </w:r>
      <w:r w:rsidRPr="00065F0D">
        <w:rPr>
          <w:rFonts w:ascii="Times New Roman" w:eastAsia="Calibri" w:hAnsi="Times New Roman" w:cs="Times New Roman"/>
          <w:sz w:val="24"/>
          <w:szCs w:val="24"/>
        </w:rPr>
        <w:t>» совместно с   Центральной районной больницей села Сарманово.</w:t>
      </w:r>
    </w:p>
    <w:p w:rsidR="00065F0D" w:rsidRPr="00271378" w:rsidRDefault="00065F0D" w:rsidP="00065F0D">
      <w:pPr>
        <w:shd w:val="clear" w:color="auto" w:fill="FFFFFF"/>
        <w:tabs>
          <w:tab w:val="left" w:pos="8366"/>
        </w:tabs>
        <w:spacing w:line="274" w:lineRule="exact"/>
        <w:ind w:right="432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С целью реализации комплексного подхода к сохранению и укреплению здоровья</w:t>
      </w:r>
      <w:r w:rsidRPr="00065F0D">
        <w:rPr>
          <w:rFonts w:ascii="Times New Roman" w:eastAsia="Calibri" w:hAnsi="Times New Roman" w:cs="Times New Roman"/>
          <w:sz w:val="24"/>
          <w:szCs w:val="24"/>
        </w:rPr>
        <w:br/>
      </w:r>
      <w:r w:rsidRPr="00065F0D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воспитанников      в      </w:t>
      </w:r>
      <w:r w:rsidR="007970DD">
        <w:rPr>
          <w:rFonts w:ascii="Times New Roman" w:eastAsia="Calibri" w:hAnsi="Times New Roman" w:cs="Times New Roman"/>
          <w:sz w:val="24"/>
          <w:szCs w:val="24"/>
        </w:rPr>
        <w:t>№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="0027137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7970DD" w:rsidRPr="00065F0D">
        <w:rPr>
          <w:rFonts w:ascii="Times New Roman" w:eastAsia="Calibri" w:hAnsi="Times New Roman" w:cs="Times New Roman"/>
          <w:sz w:val="24"/>
          <w:szCs w:val="24"/>
        </w:rPr>
        <w:t>«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Солнышко</w:t>
      </w:r>
      <w:r w:rsidR="007970DD" w:rsidRPr="00065F0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65F0D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создано      </w:t>
      </w:r>
      <w:r w:rsidRPr="00271378">
        <w:rPr>
          <w:rFonts w:ascii="Times New Roman" w:eastAsia="Calibri" w:hAnsi="Times New Roman" w:cs="Times New Roman"/>
          <w:spacing w:val="-9"/>
          <w:sz w:val="24"/>
          <w:szCs w:val="24"/>
        </w:rPr>
        <w:t>здоровьесберегающее</w:t>
      </w:r>
      <w:r w:rsidR="000167A9" w:rsidRPr="00271378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271378">
        <w:rPr>
          <w:rFonts w:ascii="Times New Roman" w:eastAsia="Calibri" w:hAnsi="Times New Roman" w:cs="Times New Roman"/>
          <w:spacing w:val="-2"/>
          <w:sz w:val="24"/>
          <w:szCs w:val="24"/>
        </w:rPr>
        <w:t>образовательное</w:t>
      </w:r>
      <w:r w:rsidR="000167A9" w:rsidRPr="0027137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71378">
        <w:rPr>
          <w:rFonts w:ascii="Times New Roman" w:eastAsia="Calibri" w:hAnsi="Times New Roman" w:cs="Times New Roman"/>
          <w:sz w:val="24"/>
          <w:szCs w:val="24"/>
        </w:rPr>
        <w:t>пространство:</w:t>
      </w:r>
    </w:p>
    <w:p w:rsidR="00065F0D" w:rsidRPr="00065F0D" w:rsidRDefault="00065F0D" w:rsidP="00065F0D">
      <w:pPr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spacing w:line="274" w:lineRule="exact"/>
        <w:ind w:right="427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-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  <w:u w:val="single"/>
        </w:rPr>
        <w:t>Организация</w:t>
      </w:r>
      <w:r w:rsidRPr="00065F0D">
        <w:rPr>
          <w:rFonts w:ascii="Times New Roman" w:eastAsia="Calibri" w:hAnsi="Times New Roman" w:cs="Times New Roman"/>
          <w:sz w:val="24"/>
          <w:szCs w:val="24"/>
        </w:rPr>
        <w:tab/>
      </w:r>
      <w:r w:rsidRPr="00065F0D">
        <w:rPr>
          <w:rFonts w:ascii="Times New Roman" w:eastAsia="Calibri" w:hAnsi="Times New Roman" w:cs="Times New Roman"/>
          <w:spacing w:val="-3"/>
          <w:sz w:val="24"/>
          <w:szCs w:val="24"/>
        </w:rPr>
        <w:t>работы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детьми</w:t>
      </w:r>
      <w:r w:rsidRPr="00065F0D">
        <w:rPr>
          <w:rFonts w:ascii="Times New Roman" w:eastAsia="Calibri" w:hAnsi="Times New Roman" w:cs="Times New Roman"/>
          <w:sz w:val="24"/>
          <w:szCs w:val="24"/>
        </w:rPr>
        <w:tab/>
      </w:r>
      <w:r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разного</w:t>
      </w:r>
      <w:r w:rsidRPr="00065F0D">
        <w:rPr>
          <w:rFonts w:ascii="Times New Roman" w:eastAsia="Calibri" w:hAnsi="Times New Roman" w:cs="Times New Roman"/>
          <w:sz w:val="24"/>
          <w:szCs w:val="24"/>
        </w:rPr>
        <w:tab/>
      </w:r>
      <w:r w:rsidRPr="00065F0D">
        <w:rPr>
          <w:rFonts w:ascii="Times New Roman" w:eastAsia="Calibri" w:hAnsi="Times New Roman" w:cs="Times New Roman"/>
          <w:spacing w:val="-3"/>
          <w:sz w:val="24"/>
          <w:szCs w:val="24"/>
        </w:rPr>
        <w:t>уровня</w:t>
      </w:r>
      <w:r w:rsidR="008A6DD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здоровья:</w:t>
      </w:r>
      <w:r w:rsidRPr="00065F0D">
        <w:rPr>
          <w:rFonts w:ascii="Times New Roman" w:eastAsia="Calibri" w:hAnsi="Times New Roman" w:cs="Times New Roman"/>
          <w:spacing w:val="-2"/>
          <w:sz w:val="24"/>
          <w:szCs w:val="24"/>
        </w:rPr>
        <w:br/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дифференцированный подход на физкультурных  занятиях  </w:t>
      </w:r>
      <w:r w:rsidRPr="00065F0D">
        <w:rPr>
          <w:rFonts w:ascii="Times New Roman" w:eastAsia="Calibri" w:hAnsi="Times New Roman" w:cs="Times New Roman"/>
          <w:spacing w:val="-20"/>
          <w:sz w:val="24"/>
          <w:szCs w:val="24"/>
        </w:rPr>
        <w:t xml:space="preserve">  в    соответствии     с   группой  </w:t>
      </w:r>
      <w:r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здоровья;</w:t>
      </w:r>
    </w:p>
    <w:p w:rsidR="00065F0D" w:rsidRPr="00065F0D" w:rsidRDefault="00065F0D" w:rsidP="00065F0D">
      <w:pPr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spacing w:line="274" w:lineRule="exact"/>
        <w:ind w:right="427"/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-</w:t>
      </w:r>
      <w:r w:rsidRPr="00065F0D">
        <w:rPr>
          <w:rFonts w:ascii="Times New Roman" w:eastAsia="Calibri" w:hAnsi="Times New Roman" w:cs="Times New Roman"/>
          <w:spacing w:val="-5"/>
          <w:sz w:val="24"/>
          <w:szCs w:val="24"/>
        </w:rPr>
        <w:t>Разработан   и   утвержден   комплекс   закаливающих   мероприятий,   включающих:</w:t>
      </w:r>
    </w:p>
    <w:p w:rsidR="00065F0D" w:rsidRPr="00065F0D" w:rsidRDefault="00271378" w:rsidP="00271378">
      <w:pPr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spacing w:after="0" w:line="0" w:lineRule="atLeast"/>
        <w:ind w:right="425"/>
        <w:rPr>
          <w:rFonts w:ascii="Times New Roman" w:eastAsia="Calibri" w:hAnsi="Times New Roman" w:cs="Times New Roman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</w:rPr>
        <w:t>- босохождение</w:t>
      </w:r>
      <w:r w:rsidR="00065F0D" w:rsidRPr="00065F0D">
        <w:rPr>
          <w:rFonts w:ascii="Times New Roman" w:eastAsia="Calibri" w:hAnsi="Times New Roman" w:cs="Times New Roman"/>
          <w:spacing w:val="-5"/>
          <w:sz w:val="24"/>
          <w:szCs w:val="24"/>
        </w:rPr>
        <w:t>;</w:t>
      </w:r>
    </w:p>
    <w:p w:rsidR="00065F0D" w:rsidRPr="00065F0D" w:rsidRDefault="00271378" w:rsidP="00271378">
      <w:pPr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spacing w:after="0" w:line="0" w:lineRule="atLeast"/>
        <w:ind w:right="425"/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</w:rPr>
        <w:t>-</w:t>
      </w:r>
      <w:r w:rsidR="00065F0D" w:rsidRPr="00065F0D">
        <w:rPr>
          <w:rFonts w:ascii="Times New Roman" w:eastAsia="Calibri" w:hAnsi="Times New Roman" w:cs="Times New Roman"/>
          <w:spacing w:val="-5"/>
          <w:sz w:val="24"/>
          <w:szCs w:val="24"/>
        </w:rPr>
        <w:t>витаминотерапия;</w:t>
      </w:r>
    </w:p>
    <w:p w:rsidR="00065F0D" w:rsidRPr="00065F0D" w:rsidRDefault="008A6DD3" w:rsidP="008A6DD3">
      <w:pPr>
        <w:widowControl w:val="0"/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autoSpaceDE w:val="0"/>
        <w:autoSpaceDN w:val="0"/>
        <w:adjustRightInd w:val="0"/>
        <w:spacing w:after="0" w:line="0" w:lineRule="atLeast"/>
        <w:ind w:right="425"/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</w:rPr>
        <w:t>-</w:t>
      </w:r>
      <w:r w:rsidR="00065F0D" w:rsidRPr="00065F0D">
        <w:rPr>
          <w:rFonts w:ascii="Times New Roman" w:eastAsia="Calibri" w:hAnsi="Times New Roman" w:cs="Times New Roman"/>
          <w:spacing w:val="-5"/>
          <w:sz w:val="24"/>
          <w:szCs w:val="24"/>
        </w:rPr>
        <w:t>дыхательная гимнастика, солнечные и воздушные ванны;</w:t>
      </w:r>
    </w:p>
    <w:p w:rsidR="00065F0D" w:rsidRPr="00065F0D" w:rsidRDefault="008A6DD3" w:rsidP="008A6DD3">
      <w:pPr>
        <w:widowControl w:val="0"/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autoSpaceDE w:val="0"/>
        <w:autoSpaceDN w:val="0"/>
        <w:adjustRightInd w:val="0"/>
        <w:spacing w:after="0" w:line="0" w:lineRule="atLeast"/>
        <w:ind w:right="425"/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</w:rPr>
        <w:t>-</w:t>
      </w:r>
      <w:r w:rsidR="00065F0D" w:rsidRPr="00065F0D">
        <w:rPr>
          <w:rFonts w:ascii="Times New Roman" w:eastAsia="Calibri" w:hAnsi="Times New Roman" w:cs="Times New Roman"/>
          <w:spacing w:val="-5"/>
          <w:sz w:val="24"/>
          <w:szCs w:val="24"/>
        </w:rPr>
        <w:t>корригирующие упражнения на профилактику плоскостопия;</w:t>
      </w:r>
    </w:p>
    <w:p w:rsidR="00065F0D" w:rsidRPr="00065F0D" w:rsidRDefault="008A6DD3" w:rsidP="008A6DD3">
      <w:pPr>
        <w:widowControl w:val="0"/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autoSpaceDE w:val="0"/>
        <w:autoSpaceDN w:val="0"/>
        <w:adjustRightInd w:val="0"/>
        <w:spacing w:after="0" w:line="0" w:lineRule="atLeast"/>
        <w:ind w:right="425"/>
        <w:rPr>
          <w:rFonts w:ascii="Times New Roman" w:eastAsia="Calibri" w:hAnsi="Times New Roman" w:cs="Times New Roman"/>
          <w:bCs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-5"/>
          <w:sz w:val="24"/>
          <w:szCs w:val="24"/>
        </w:rPr>
        <w:t>-</w:t>
      </w:r>
      <w:r w:rsidR="00065F0D" w:rsidRPr="00065F0D">
        <w:rPr>
          <w:rFonts w:ascii="Times New Roman" w:eastAsia="Calibri" w:hAnsi="Times New Roman" w:cs="Times New Roman"/>
          <w:bCs/>
          <w:spacing w:val="-5"/>
          <w:sz w:val="24"/>
          <w:szCs w:val="24"/>
        </w:rPr>
        <w:t>дорожка здоровья;</w:t>
      </w:r>
    </w:p>
    <w:p w:rsidR="00065F0D" w:rsidRPr="00065F0D" w:rsidRDefault="008A6DD3" w:rsidP="008A6DD3">
      <w:pPr>
        <w:widowControl w:val="0"/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autoSpaceDE w:val="0"/>
        <w:autoSpaceDN w:val="0"/>
        <w:adjustRightInd w:val="0"/>
        <w:spacing w:after="0" w:line="0" w:lineRule="atLeast"/>
        <w:ind w:right="425"/>
        <w:rPr>
          <w:rFonts w:ascii="Times New Roman" w:eastAsia="Calibri" w:hAnsi="Times New Roman" w:cs="Times New Roman"/>
          <w:bCs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-5"/>
          <w:sz w:val="24"/>
          <w:szCs w:val="24"/>
        </w:rPr>
        <w:t>-</w:t>
      </w:r>
      <w:r w:rsidR="00065F0D" w:rsidRPr="00065F0D">
        <w:rPr>
          <w:rFonts w:ascii="Times New Roman" w:eastAsia="Calibri" w:hAnsi="Times New Roman" w:cs="Times New Roman"/>
          <w:bCs/>
          <w:spacing w:val="-5"/>
          <w:sz w:val="24"/>
          <w:szCs w:val="24"/>
        </w:rPr>
        <w:t>использование различных оздоровительных режимов (зима-лето); использование образовательных ситуаций, способствующих формированию у детей осознанного отношения к собственному здоровью (занятия по ОБЖ, ознакомление с окружающим миром</w:t>
      </w:r>
      <w:proofErr w:type="gramStart"/>
      <w:r w:rsidR="00065F0D" w:rsidRPr="00065F0D">
        <w:rPr>
          <w:rFonts w:ascii="Times New Roman" w:eastAsia="Calibri" w:hAnsi="Times New Roman" w:cs="Times New Roman"/>
          <w:bCs/>
          <w:spacing w:val="-5"/>
          <w:sz w:val="24"/>
          <w:szCs w:val="24"/>
        </w:rPr>
        <w:t xml:space="preserve"> ,</w:t>
      </w:r>
      <w:proofErr w:type="gramEnd"/>
      <w:r w:rsidR="00065F0D" w:rsidRPr="00065F0D">
        <w:rPr>
          <w:rFonts w:ascii="Times New Roman" w:eastAsia="Calibri" w:hAnsi="Times New Roman" w:cs="Times New Roman"/>
          <w:bCs/>
          <w:spacing w:val="-5"/>
          <w:sz w:val="24"/>
          <w:szCs w:val="24"/>
        </w:rPr>
        <w:t xml:space="preserve">  кружок «Быть здоровыми хотим»)</w:t>
      </w:r>
    </w:p>
    <w:p w:rsidR="00065F0D" w:rsidRPr="00065F0D" w:rsidRDefault="00065F0D" w:rsidP="00065F0D">
      <w:pPr>
        <w:shd w:val="clear" w:color="auto" w:fill="FFFFFF"/>
        <w:spacing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>Организация психологической работы.</w:t>
      </w:r>
    </w:p>
    <w:p w:rsidR="00065F0D" w:rsidRPr="00065F0D" w:rsidRDefault="00065F0D" w:rsidP="00065F0D">
      <w:pPr>
        <w:shd w:val="clear" w:color="auto" w:fill="FFFFFF"/>
        <w:spacing w:line="274" w:lineRule="exact"/>
        <w:ind w:right="5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 МБДОУ осуществляется осмотр детей педиатром   1 раз в полгода. Осмотр врачами - узкими специалистами проводится </w:t>
      </w:r>
      <w:proofErr w:type="gramStart"/>
      <w:r w:rsidRPr="00065F0D">
        <w:rPr>
          <w:rFonts w:ascii="Times New Roman" w:eastAsia="Calibri" w:hAnsi="Times New Roman" w:cs="Times New Roman"/>
          <w:sz w:val="24"/>
          <w:szCs w:val="24"/>
        </w:rPr>
        <w:t>согласно графика</w:t>
      </w:r>
      <w:proofErr w:type="gramEnd"/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детского отделения ЦРБ.</w:t>
      </w:r>
    </w:p>
    <w:p w:rsidR="00065F0D" w:rsidRPr="00065F0D" w:rsidRDefault="00065F0D" w:rsidP="00065F0D">
      <w:pPr>
        <w:shd w:val="clear" w:color="auto" w:fill="FFFFFF"/>
        <w:spacing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Совокупность положительных изменений в состоянии здоровья и физического статуса </w:t>
      </w:r>
      <w:r w:rsidRPr="00065F0D">
        <w:rPr>
          <w:rFonts w:ascii="Times New Roman" w:eastAsia="Calibri" w:hAnsi="Times New Roman" w:cs="Times New Roman"/>
          <w:sz w:val="24"/>
          <w:szCs w:val="24"/>
        </w:rPr>
        <w:t>ребёнка показывает, что проведение комплекса лечебно-оздоровительных мероприятий, осуществляемых в условиях здоровьесберегающего</w:t>
      </w:r>
      <w:r w:rsidR="002673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воспитательно-образовательного 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процесса в ДОУ, является эффективным и способствует улучшению функциональных </w:t>
      </w:r>
      <w:r w:rsidRPr="00065F0D">
        <w:rPr>
          <w:rFonts w:ascii="Times New Roman" w:eastAsia="Calibri" w:hAnsi="Times New Roman" w:cs="Times New Roman"/>
          <w:sz w:val="24"/>
          <w:szCs w:val="24"/>
        </w:rPr>
        <w:t>возможностей детей.</w:t>
      </w:r>
    </w:p>
    <w:p w:rsidR="00065F0D" w:rsidRPr="00065F0D" w:rsidRDefault="00065F0D" w:rsidP="00065F0D">
      <w:pPr>
        <w:shd w:val="clear" w:color="auto" w:fill="FFFFFF"/>
        <w:spacing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Целью     работы    является    улучшение    качества    жизни</w:t>
      </w:r>
      <w:r w:rsidRPr="00065F0D">
        <w:rPr>
          <w:rFonts w:ascii="Times New Roman" w:eastAsia="Calibri" w:hAnsi="Times New Roman" w:cs="Times New Roman"/>
          <w:sz w:val="24"/>
          <w:szCs w:val="24"/>
        </w:rPr>
        <w:tab/>
        <w:t>детей,     включая    как самообслуживание, так и социальную адаптацию, когнитивную деятельность, развитие ребенка. Специалистами ДОУ активно проводится консультативная деятельность. Состояние здоровья и физического развития в</w:t>
      </w:r>
      <w:r w:rsidR="008A6DD3">
        <w:rPr>
          <w:rFonts w:ascii="Times New Roman" w:eastAsia="Calibri" w:hAnsi="Times New Roman" w:cs="Times New Roman"/>
          <w:sz w:val="24"/>
          <w:szCs w:val="24"/>
        </w:rPr>
        <w:t xml:space="preserve">оспитанников удовлетворительные. </w:t>
      </w:r>
      <w:r w:rsidRPr="00065F0D">
        <w:rPr>
          <w:rFonts w:ascii="Times New Roman" w:eastAsia="Calibri" w:hAnsi="Times New Roman" w:cs="Times New Roman"/>
          <w:sz w:val="24"/>
          <w:szCs w:val="24"/>
        </w:rPr>
        <w:t>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Осуществляется эта работа в системе, под наблюдением специалистов физического воспитания - инструктора по физической культуре и воспитателей. Подводя итоги оздоровительно-про</w:t>
      </w:r>
      <w:r w:rsidR="00E86179">
        <w:rPr>
          <w:rFonts w:ascii="Times New Roman" w:eastAsia="Calibri" w:hAnsi="Times New Roman" w:cs="Times New Roman"/>
          <w:sz w:val="24"/>
          <w:szCs w:val="24"/>
        </w:rPr>
        <w:t>филактической работы ДОУ за 2020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год, следует отметить, что она строилась с учетом физического развития и имеющихся отклонений в состоянии здоровья детей, на основе наблюдений состояния здоровья   и уровня физической подготовленности воспитанников.</w:t>
      </w:r>
    </w:p>
    <w:p w:rsidR="00065F0D" w:rsidRPr="00065F0D" w:rsidRDefault="00065F0D" w:rsidP="00065F0D">
      <w:pPr>
        <w:shd w:val="clear" w:color="auto" w:fill="FFFFFF"/>
        <w:tabs>
          <w:tab w:val="left" w:pos="1968"/>
          <w:tab w:val="left" w:pos="3754"/>
          <w:tab w:val="left" w:pos="4944"/>
          <w:tab w:val="left" w:pos="5501"/>
          <w:tab w:val="left" w:pos="6682"/>
          <w:tab w:val="left" w:pos="7930"/>
          <w:tab w:val="left" w:pos="9091"/>
        </w:tabs>
        <w:spacing w:line="274" w:lineRule="exact"/>
        <w:ind w:right="427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pacing w:val="-5"/>
          <w:sz w:val="24"/>
          <w:szCs w:val="24"/>
        </w:rPr>
        <w:t>По сравнению с прошлым годом уменьшился процент детей, имеющих нарушение осанки.</w:t>
      </w:r>
      <w:r w:rsidR="008A6DD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 начале и в конце учебного года проводится мониторинг физического здоровья и 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>развития дошкольников. Диагностика уровня физической подготовленност</w:t>
      </w:r>
      <w:r w:rsidR="008E48D6">
        <w:rPr>
          <w:rFonts w:ascii="Times New Roman" w:eastAsia="Calibri" w:hAnsi="Times New Roman" w:cs="Times New Roman"/>
          <w:spacing w:val="-1"/>
          <w:sz w:val="24"/>
          <w:szCs w:val="24"/>
        </w:rPr>
        <w:t>и детей в этом году охватила 106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детей в возрасте от 3 - 7 лет. По итогам диагностики выявлены уровни </w:t>
      </w:r>
      <w:r w:rsidRPr="00065F0D">
        <w:rPr>
          <w:rFonts w:ascii="Times New Roman" w:eastAsia="Calibri" w:hAnsi="Times New Roman" w:cs="Times New Roman"/>
          <w:sz w:val="24"/>
          <w:szCs w:val="24"/>
        </w:rPr>
        <w:t>физической подготовленности:</w:t>
      </w:r>
    </w:p>
    <w:p w:rsidR="00065F0D" w:rsidRPr="00065F0D" w:rsidRDefault="00065F0D" w:rsidP="00065F0D">
      <w:pPr>
        <w:shd w:val="clear" w:color="auto" w:fill="FFFFFF"/>
        <w:spacing w:before="235"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   </w:t>
      </w:r>
      <w:r w:rsidRPr="00065F0D">
        <w:rPr>
          <w:rFonts w:ascii="Times New Roman" w:eastAsia="Calibri" w:hAnsi="Times New Roman" w:cs="Times New Roman"/>
          <w:sz w:val="24"/>
          <w:szCs w:val="24"/>
        </w:rPr>
        <w:t>высокий уровень физической подготовленнос</w:t>
      </w:r>
      <w:r w:rsidR="007970DD">
        <w:rPr>
          <w:rFonts w:ascii="Times New Roman" w:eastAsia="Calibri" w:hAnsi="Times New Roman" w:cs="Times New Roman"/>
          <w:sz w:val="24"/>
          <w:szCs w:val="24"/>
        </w:rPr>
        <w:t xml:space="preserve">ти - 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0</w:t>
      </w:r>
      <w:r w:rsidR="007970DD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(0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детей);</w:t>
      </w:r>
    </w:p>
    <w:p w:rsidR="00065F0D" w:rsidRPr="00065F0D" w:rsidRDefault="00065F0D" w:rsidP="00065F0D">
      <w:pPr>
        <w:shd w:val="clear" w:color="auto" w:fill="FFFFFF"/>
        <w:spacing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.    </w:t>
      </w:r>
      <w:r w:rsidRPr="00065F0D">
        <w:rPr>
          <w:rFonts w:ascii="Times New Roman" w:eastAsia="Calibri" w:hAnsi="Times New Roman" w:cs="Times New Roman"/>
          <w:sz w:val="24"/>
          <w:szCs w:val="24"/>
        </w:rPr>
        <w:t>средний уровень ф</w:t>
      </w:r>
      <w:r w:rsidR="007970DD">
        <w:rPr>
          <w:rFonts w:ascii="Times New Roman" w:eastAsia="Calibri" w:hAnsi="Times New Roman" w:cs="Times New Roman"/>
          <w:sz w:val="24"/>
          <w:szCs w:val="24"/>
        </w:rPr>
        <w:t>изической подготовленности -  1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00</w:t>
      </w:r>
      <w:r w:rsidR="008A6DD3">
        <w:rPr>
          <w:rFonts w:ascii="Times New Roman" w:eastAsia="Calibri" w:hAnsi="Times New Roman" w:cs="Times New Roman"/>
          <w:sz w:val="24"/>
          <w:szCs w:val="24"/>
        </w:rPr>
        <w:t>% (</w:t>
      </w:r>
      <w:r w:rsidR="007970DD">
        <w:rPr>
          <w:rFonts w:ascii="Times New Roman" w:eastAsia="Calibri" w:hAnsi="Times New Roman" w:cs="Times New Roman"/>
          <w:sz w:val="24"/>
          <w:szCs w:val="24"/>
          <w:lang w:val="tt-RU"/>
        </w:rPr>
        <w:t>106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детей);</w:t>
      </w:r>
    </w:p>
    <w:p w:rsidR="00065F0D" w:rsidRPr="00065F0D" w:rsidRDefault="00065F0D" w:rsidP="00065F0D">
      <w:pPr>
        <w:shd w:val="clear" w:color="auto" w:fill="FFFFFF"/>
        <w:spacing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   </w:t>
      </w:r>
      <w:r w:rsidRPr="00065F0D">
        <w:rPr>
          <w:rFonts w:ascii="Times New Roman" w:eastAsia="Calibri" w:hAnsi="Times New Roman" w:cs="Times New Roman"/>
          <w:sz w:val="24"/>
          <w:szCs w:val="24"/>
        </w:rPr>
        <w:t>низкий уровень физической подготовленн</w:t>
      </w:r>
      <w:r w:rsidR="008A6DD3">
        <w:rPr>
          <w:rFonts w:ascii="Times New Roman" w:eastAsia="Calibri" w:hAnsi="Times New Roman" w:cs="Times New Roman"/>
          <w:sz w:val="24"/>
          <w:szCs w:val="24"/>
        </w:rPr>
        <w:t>ости - 0 % (</w:t>
      </w:r>
      <w:r w:rsidRPr="00065F0D">
        <w:rPr>
          <w:rFonts w:ascii="Times New Roman" w:eastAsia="Calibri" w:hAnsi="Times New Roman" w:cs="Times New Roman"/>
          <w:sz w:val="24"/>
          <w:szCs w:val="24"/>
        </w:rPr>
        <w:t>0 ребенка).</w:t>
      </w:r>
    </w:p>
    <w:p w:rsidR="00065F0D" w:rsidRPr="00065F0D" w:rsidRDefault="00065F0D" w:rsidP="00065F0D">
      <w:pPr>
        <w:shd w:val="clear" w:color="auto" w:fill="FFFFFF"/>
        <w:spacing w:line="274" w:lineRule="exact"/>
        <w:ind w:right="883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Анализируя данные показатели, очевидна качественная работа по физической подготовленности воспитанников. Большинство детей имеют высокий уровень физической подготовленности.</w:t>
      </w:r>
    </w:p>
    <w:p w:rsidR="00065F0D" w:rsidRPr="00065F0D" w:rsidRDefault="00065F0D" w:rsidP="00065F0D">
      <w:pPr>
        <w:framePr w:hSpace="10080" w:wrap="notBeside" w:vAnchor="text" w:hAnchor="page" w:x="3172" w:y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1000" cy="2272145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65F0D" w:rsidRPr="00065F0D" w:rsidRDefault="00C41330" w:rsidP="00065F0D">
      <w:pPr>
        <w:shd w:val="clear" w:color="auto" w:fill="FFFFFF"/>
        <w:spacing w:before="528" w:line="274" w:lineRule="exact"/>
        <w:ind w:right="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ценивая ситуацию по результатам, проводимых медосмотров детей в  ДОУ, анализа записей о состоянии здоровья каждого ребенка в медицинской карте, по данным антропометрии, диагностики по физическому воспитанию и учитывая контингент детей, посещающих  ДОУ, распределение воспитанников детского сада по группам здоровья сложилась следующим образом:</w:t>
      </w:r>
    </w:p>
    <w:p w:rsidR="00065F0D" w:rsidRPr="00065F0D" w:rsidRDefault="00065F0D" w:rsidP="00065F0D">
      <w:pPr>
        <w:framePr w:hSpace="10080" w:wrap="notBeside" w:vAnchor="text" w:hAnchor="page" w:x="2898" w:y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4237" cy="1905000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5F0D" w:rsidRPr="00065F0D" w:rsidRDefault="00065F0D" w:rsidP="00065F0D">
      <w:pPr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tabs>
          <w:tab w:val="left" w:pos="1105"/>
        </w:tabs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ab/>
        <w:t xml:space="preserve">Уровень заболеваемости детей (пропуск дней одним ребёнком по болезни) уменьшается, 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так же уменьшается процент часто болеющих детей. Возросла посещаемость детей. Этому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поспособствовала оздоровительно-профилактическая работа: прогулки, воздушные 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>ванны,   дыхательная гимнастика,   ходьба босиком по ребристым дорожкам и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по массажным коврикам до и после сна, утренняя гимнастика, упражнения и подвижные игры в помещении и на воздухе, проветривание и кварцевание помещений группы.</w:t>
      </w:r>
    </w:p>
    <w:p w:rsidR="00065F0D" w:rsidRPr="00065F0D" w:rsidRDefault="00065F0D" w:rsidP="00065F0D">
      <w:pPr>
        <w:shd w:val="clear" w:color="auto" w:fill="FFFFFF"/>
        <w:spacing w:line="274" w:lineRule="exact"/>
        <w:ind w:right="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Благодаря системной работе, по охране жизни и здоровья дошкольников, в течение </w:t>
      </w:r>
      <w:r w:rsidR="00E86179">
        <w:rPr>
          <w:rFonts w:ascii="Times New Roman" w:eastAsia="Calibri" w:hAnsi="Times New Roman" w:cs="Times New Roman"/>
          <w:spacing w:val="-1"/>
          <w:sz w:val="24"/>
          <w:szCs w:val="24"/>
        </w:rPr>
        <w:t>2020</w:t>
      </w:r>
      <w:r w:rsidRPr="00065F0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года в  ДОУ не отмечено вспышек инфекционных заболеваний. Всё это говорит о </w:t>
      </w:r>
      <w:r w:rsidRPr="00065F0D">
        <w:rPr>
          <w:rFonts w:ascii="Times New Roman" w:eastAsia="Calibri" w:hAnsi="Times New Roman" w:cs="Times New Roman"/>
          <w:sz w:val="24"/>
          <w:szCs w:val="24"/>
        </w:rPr>
        <w:t>плодотворной, систематической работе педагогов и медицинского персонала детского сада по охране     и укреплению здоровья воспитанников.</w:t>
      </w:r>
    </w:p>
    <w:p w:rsidR="00065F0D" w:rsidRPr="00065F0D" w:rsidRDefault="0058738B" w:rsidP="0058738B">
      <w:pPr>
        <w:shd w:val="clear" w:color="auto" w:fill="FFFFFF"/>
        <w:tabs>
          <w:tab w:val="left" w:pos="1598"/>
          <w:tab w:val="left" w:pos="2822"/>
          <w:tab w:val="left" w:pos="4493"/>
          <w:tab w:val="left" w:pos="5789"/>
          <w:tab w:val="left" w:pos="7901"/>
        </w:tabs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>Таким образом</w:t>
      </w:r>
      <w:r w:rsidR="00065F0D"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,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val="tt-RU"/>
        </w:rPr>
        <w:t xml:space="preserve"> </w:t>
      </w:r>
      <w:r w:rsidR="00065F0D"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реализуемый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val="tt-RU"/>
        </w:rPr>
        <w:t xml:space="preserve"> </w:t>
      </w:r>
      <w:r w:rsidR="00065F0D"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>комплекс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val="tt-RU"/>
        </w:rPr>
        <w:t xml:space="preserve"> </w:t>
      </w:r>
      <w:r w:rsidR="00065F0D" w:rsidRPr="00065F0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оздоровительных  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мероприятий,</w:t>
      </w:r>
    </w:p>
    <w:p w:rsidR="00065F0D" w:rsidRPr="00065F0D" w:rsidRDefault="00065F0D" w:rsidP="0058738B">
      <w:pPr>
        <w:shd w:val="clear" w:color="auto" w:fill="FFFFFF"/>
        <w:spacing w:after="0" w:line="0" w:lineRule="atLeast"/>
        <w:ind w:right="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lastRenderedPageBreak/>
        <w:t>направленных на охрану, укрепление здоровья воспитанников благоприятно влияет на рост и развитие детского организма.</w:t>
      </w:r>
    </w:p>
    <w:p w:rsidR="00065F0D" w:rsidRPr="00065F0D" w:rsidRDefault="00065F0D" w:rsidP="0058738B">
      <w:pPr>
        <w:shd w:val="clear" w:color="auto" w:fill="FFFFFF"/>
        <w:spacing w:after="0" w:line="0" w:lineRule="atLeast"/>
        <w:ind w:right="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Анализ этих результатов позволил определить комплекс положительных сторон в деятельности  ДОУ, способствующих снижению заболеваемости воспитанников:</w:t>
      </w:r>
    </w:p>
    <w:p w:rsidR="00065F0D" w:rsidRPr="00065F0D" w:rsidRDefault="00065F0D" w:rsidP="0058738B">
      <w:pPr>
        <w:shd w:val="clear" w:color="auto" w:fill="FFFFFF"/>
        <w:tabs>
          <w:tab w:val="left" w:pos="139"/>
        </w:tabs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-</w:t>
      </w:r>
      <w:r w:rsidRPr="00065F0D">
        <w:rPr>
          <w:rFonts w:ascii="Times New Roman" w:eastAsia="Calibri" w:hAnsi="Times New Roman" w:cs="Times New Roman"/>
          <w:sz w:val="24"/>
          <w:szCs w:val="24"/>
        </w:rPr>
        <w:tab/>
        <w:t>наличие преемственности в работе с медицинскими работниками  ЦРБ;</w:t>
      </w:r>
    </w:p>
    <w:p w:rsidR="00065F0D" w:rsidRPr="00065F0D" w:rsidRDefault="00065F0D" w:rsidP="0058738B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0" w:lineRule="atLeast"/>
        <w:ind w:right="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скоординированность деятельности медицинской сестры с педагогами и родителями воспитанников;</w:t>
      </w:r>
    </w:p>
    <w:p w:rsidR="00065F0D" w:rsidRPr="00065F0D" w:rsidRDefault="00065F0D" w:rsidP="0058738B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наличие системы воспитательно-образовательной работы и комплексно-тематического планирования по внедрению и реализации здоровьесберегающих технологий в работе с детьми;</w:t>
      </w:r>
    </w:p>
    <w:p w:rsidR="00065F0D" w:rsidRPr="00065F0D" w:rsidRDefault="00065F0D" w:rsidP="0058738B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высокий уровень компетентности педагогов ДОУ по вопросам охраны жизни и здоровья детей.</w:t>
      </w:r>
    </w:p>
    <w:p w:rsidR="00065F0D" w:rsidRPr="00065F0D" w:rsidRDefault="00065F0D" w:rsidP="0058738B">
      <w:pPr>
        <w:shd w:val="clear" w:color="auto" w:fill="FFFFFF"/>
        <w:tabs>
          <w:tab w:val="left" w:pos="182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Немаловажную роль в укреплении физического и психологического здоровья детей сыграла деятельность педагогов в организации наблюдений за детьми в адаптационный период.</w:t>
      </w:r>
    </w:p>
    <w:p w:rsidR="00065F0D" w:rsidRPr="00065F0D" w:rsidRDefault="00065F0D" w:rsidP="00065F0D">
      <w:pPr>
        <w:shd w:val="clear" w:color="auto" w:fill="FFFFFF"/>
        <w:spacing w:line="27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Анализируя характер адаптации детей раннего возраста можно сделать вывод, что высокий процент лёгкой формы адаптации свидетельствует о комплексном подходе при создании условий, облегчающих период привыкания ребенка к дошкольному учреждению.</w:t>
      </w:r>
    </w:p>
    <w:p w:rsidR="00065F0D" w:rsidRPr="00065F0D" w:rsidRDefault="00065F0D" w:rsidP="00065F0D">
      <w:pPr>
        <w:shd w:val="clear" w:color="auto" w:fill="FFFFFF"/>
        <w:spacing w:line="27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Создана модель взаимодействия специалистов ДОУ и семьи, разработан план по сопровождению детей в адаптационный период, проводятся психопрофилактические игровые занятия, организованно сбалансированное питание, осуществляется медицинское обслуживание. </w:t>
      </w:r>
    </w:p>
    <w:p w:rsidR="00065F0D" w:rsidRDefault="00065F0D" w:rsidP="00065F0D">
      <w:pPr>
        <w:shd w:val="clear" w:color="auto" w:fill="FFFFFF"/>
        <w:spacing w:line="27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В детском саду создана благоприятная психологическая атмосфера, это помогает уменьшать тревогу, волнение и страхи, что немаловажно для физического и психологического здоровья детей в адаптационный период.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0F1224">
        <w:rPr>
          <w:rFonts w:ascii="Times New Roman" w:eastAsia="Calibri" w:hAnsi="Times New Roman" w:cs="Times New Roman"/>
          <w:sz w:val="24"/>
          <w:szCs w:val="24"/>
        </w:rPr>
        <w:t>Для высокой результативности воспитательно-педагогического процесса в ДОО большое значение имеет взаимодействие с</w:t>
      </w:r>
      <w:r w:rsidRPr="000F122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338">
        <w:rPr>
          <w:rFonts w:ascii="Times New Roman" w:eastAsia="Calibri" w:hAnsi="Times New Roman" w:cs="Times New Roman"/>
          <w:sz w:val="24"/>
          <w:szCs w:val="24"/>
        </w:rPr>
        <w:t xml:space="preserve">семьями 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воспитанников. 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Основной целью всех форм и видов взаимодействия ДОО с семьей, педагогический коллектив ставит – установление доверительных отношений между детьми, родителями и педагогами, воспитание потребности делиться друг с другом своими проблемами и совместно их решать. </w:t>
      </w:r>
      <w:r w:rsidRPr="00703D93">
        <w:rPr>
          <w:rFonts w:ascii="Times New Roman" w:eastAsia="Calibri" w:hAnsi="Times New Roman" w:cs="Times New Roman"/>
          <w:sz w:val="24"/>
          <w:szCs w:val="24"/>
        </w:rPr>
        <w:t xml:space="preserve"> Вот уже два года наш коллектив углубленно работает по проекту «Семьеведение» Л.В.Карцева. Педагоги в неделю раз планируют работу по этому направлению. 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>Педагоги коллектива используют разнообразные современные формы работы с родителями:</w:t>
      </w:r>
    </w:p>
    <w:p w:rsidR="00384338" w:rsidRPr="00384338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338">
        <w:rPr>
          <w:rFonts w:ascii="Times New Roman" w:eastAsia="Calibri" w:hAnsi="Times New Roman" w:cs="Times New Roman"/>
          <w:sz w:val="24"/>
          <w:szCs w:val="24"/>
        </w:rPr>
        <w:t>1. Информационно – аналитические: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- создан сайт дошкольного учреждения </w:t>
      </w:r>
      <w:r w:rsidRPr="00B668B1">
        <w:rPr>
          <w:rFonts w:ascii="Times New Roman" w:hAnsi="Times New Roman" w:cs="Times New Roman"/>
          <w:sz w:val="24"/>
          <w:szCs w:val="24"/>
        </w:rPr>
        <w:t>DsadSar.Sol@tatar.ru,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где размещена информация об учреждении, отчеты о проделанной работе, новости, нормативные документы.</w:t>
      </w:r>
    </w:p>
    <w:p w:rsidR="00384338" w:rsidRPr="00384338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338">
        <w:rPr>
          <w:rFonts w:ascii="Times New Roman" w:eastAsia="Calibri" w:hAnsi="Times New Roman" w:cs="Times New Roman"/>
          <w:sz w:val="24"/>
          <w:szCs w:val="24"/>
        </w:rPr>
        <w:t xml:space="preserve">2. Наглядно-информационные 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В центральном коридоре расположены информационные стенды, из которых родители могут узнать: информацию о вышестоящих образовательных организациях, контролирующих деятельность ДОО, информацию о педагогическом составе, как можно зайти на образовательный портал ДОО, адрес электронной почты ДОО; информацию об основных направлениях воспитательно-образовательной деятельности детского сада. 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-Информационные стенды имеются и на каждой возрастной группе. Родители получают информацию следующего характера: режим дня данной возрастной группы, сетка НОД детей, программное обеспечение. В них отражаются важные события - праздники и развлечения, дни рождения детей, интересные занятия, продукты детского творчества, папки-раскладушки с консультациями и памятками, фото-вернисажи и т.д. </w:t>
      </w:r>
    </w:p>
    <w:p w:rsidR="00384338" w:rsidRPr="00384338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338">
        <w:rPr>
          <w:rFonts w:ascii="Times New Roman" w:eastAsia="Calibri" w:hAnsi="Times New Roman" w:cs="Times New Roman"/>
          <w:sz w:val="24"/>
          <w:szCs w:val="24"/>
        </w:rPr>
        <w:t>3. Познавательные: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-Проводятся родительские гостиные, на которых педагоги знакомят родителей с возрастными и психологическими особенностями детей дошкольного возраста, формирование у них практических навыков воспитания. 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-Родительские собрания. Собрания стали проводить в форме дискуссий, круглых столов, КВН, посиделок. Педагоги используют видеозаписи, презентации деятельности детей, фрагменты занятий, конкурсных выступлений. Вырос процент посещения собраний родителями. 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>-Активно используются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семинары - практикумы, мастер-</w:t>
      </w:r>
      <w:r w:rsidRPr="000F1224">
        <w:rPr>
          <w:rFonts w:ascii="Times New Roman" w:eastAsia="Calibri" w:hAnsi="Times New Roman" w:cs="Times New Roman"/>
          <w:sz w:val="24"/>
          <w:szCs w:val="24"/>
        </w:rPr>
        <w:t>классы («В гости к пальчику б</w:t>
      </w:r>
      <w:r w:rsidRPr="00703D93">
        <w:rPr>
          <w:rFonts w:ascii="Times New Roman" w:eastAsia="Calibri" w:hAnsi="Times New Roman" w:cs="Times New Roman"/>
          <w:sz w:val="24"/>
          <w:szCs w:val="24"/>
        </w:rPr>
        <w:t>ольшому»; «Пластилинотерапия»)</w:t>
      </w:r>
    </w:p>
    <w:p w:rsidR="00384338" w:rsidRPr="000F1224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-Очень интересно, увлекательно проходят выставки совместного творчества родителей, детей, педагогов. </w:t>
      </w:r>
      <w:proofErr w:type="gramStart"/>
      <w:r w:rsidRPr="000F1224">
        <w:rPr>
          <w:rFonts w:ascii="Times New Roman" w:eastAsia="Calibri" w:hAnsi="Times New Roman" w:cs="Times New Roman"/>
          <w:sz w:val="24"/>
          <w:szCs w:val="24"/>
        </w:rPr>
        <w:t>Это выставки рисунков «Безопасная дорога детства», «Мы против терроризма», «Моя семья», выставки фотографий «Как я провел лето», «Папа, мама, я - спортивная семья», «Мой папа – защитник Родины», выставки поделок из природного материала и овощей, изготовленные руками взрослых и детей «</w:t>
      </w:r>
      <w:r w:rsidRPr="00703D93">
        <w:rPr>
          <w:rFonts w:ascii="Times New Roman" w:eastAsia="Calibri" w:hAnsi="Times New Roman" w:cs="Times New Roman"/>
          <w:sz w:val="24"/>
          <w:szCs w:val="24"/>
        </w:rPr>
        <w:t>Галерея природы»,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«Мамы рук</w:t>
      </w:r>
      <w:r w:rsidRPr="00703D93">
        <w:rPr>
          <w:rFonts w:ascii="Times New Roman" w:eastAsia="Calibri" w:hAnsi="Times New Roman" w:cs="Times New Roman"/>
          <w:sz w:val="24"/>
          <w:szCs w:val="24"/>
        </w:rPr>
        <w:t>и золотые»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и т.д. </w:t>
      </w:r>
      <w:proofErr w:type="gramEnd"/>
    </w:p>
    <w:p w:rsidR="00384338" w:rsidRPr="00384338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338">
        <w:rPr>
          <w:rFonts w:ascii="Times New Roman" w:eastAsia="Calibri" w:hAnsi="Times New Roman" w:cs="Times New Roman"/>
          <w:sz w:val="24"/>
          <w:szCs w:val="24"/>
        </w:rPr>
        <w:t>4. Досуговые:</w:t>
      </w:r>
    </w:p>
    <w:p w:rsidR="00384338" w:rsidRPr="00703D93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-Проводим совместные праздники, развлеч</w:t>
      </w:r>
      <w:r w:rsidRPr="00703D93">
        <w:rPr>
          <w:rFonts w:ascii="Times New Roman" w:eastAsia="Calibri" w:hAnsi="Times New Roman" w:cs="Times New Roman"/>
          <w:sz w:val="24"/>
          <w:szCs w:val="24"/>
        </w:rPr>
        <w:t xml:space="preserve">ения, досуги. </w:t>
      </w:r>
      <w:proofErr w:type="gramStart"/>
      <w:r w:rsidRPr="00703D93">
        <w:rPr>
          <w:rFonts w:ascii="Times New Roman" w:eastAsia="Calibri" w:hAnsi="Times New Roman" w:cs="Times New Roman"/>
          <w:sz w:val="24"/>
          <w:szCs w:val="24"/>
        </w:rPr>
        <w:t>Такие как «Осень золотая</w:t>
      </w:r>
      <w:r w:rsidRPr="000F1224">
        <w:rPr>
          <w:rFonts w:ascii="Times New Roman" w:eastAsia="Calibri" w:hAnsi="Times New Roman" w:cs="Times New Roman"/>
          <w:sz w:val="24"/>
          <w:szCs w:val="24"/>
        </w:rPr>
        <w:t>», «День пожилого человека», «День Мат</w:t>
      </w:r>
      <w:r w:rsidRPr="00703D93">
        <w:rPr>
          <w:rFonts w:ascii="Times New Roman" w:eastAsia="Calibri" w:hAnsi="Times New Roman" w:cs="Times New Roman"/>
          <w:sz w:val="24"/>
          <w:szCs w:val="24"/>
        </w:rPr>
        <w:t xml:space="preserve">ери», 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«Бравые солдаты» (праздник, посвященный Дню защ</w:t>
      </w:r>
      <w:r w:rsidRPr="00703D93">
        <w:rPr>
          <w:rFonts w:ascii="Times New Roman" w:eastAsia="Calibri" w:hAnsi="Times New Roman" w:cs="Times New Roman"/>
          <w:sz w:val="24"/>
          <w:szCs w:val="24"/>
        </w:rPr>
        <w:t xml:space="preserve">итника Отечества), 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«Масленица», «День Земли», «День родного языка», «День П</w:t>
      </w:r>
      <w:r w:rsidRPr="00703D93">
        <w:rPr>
          <w:rFonts w:ascii="Times New Roman" w:eastAsia="Calibri" w:hAnsi="Times New Roman" w:cs="Times New Roman"/>
          <w:sz w:val="24"/>
          <w:szCs w:val="24"/>
        </w:rPr>
        <w:t>обеды»</w:t>
      </w:r>
      <w:r w:rsidRPr="000F122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В этих формах наиболее полно раскрываются возможности для сотрудничества. На этих мероприятиях родители являются участниками, а не</w:t>
      </w:r>
      <w:r w:rsidRPr="00703D93">
        <w:rPr>
          <w:rFonts w:ascii="Times New Roman" w:eastAsia="Calibri" w:hAnsi="Times New Roman" w:cs="Times New Roman"/>
          <w:sz w:val="24"/>
          <w:szCs w:val="24"/>
        </w:rPr>
        <w:t xml:space="preserve"> гостями дошкольной организации</w:t>
      </w:r>
    </w:p>
    <w:p w:rsidR="00384338" w:rsidRPr="00384338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338">
        <w:rPr>
          <w:rFonts w:ascii="Times New Roman" w:eastAsia="Calibri" w:hAnsi="Times New Roman" w:cs="Times New Roman"/>
          <w:sz w:val="24"/>
          <w:szCs w:val="24"/>
        </w:rPr>
        <w:t>5. Активно используем метод проектов.</w:t>
      </w:r>
    </w:p>
    <w:p w:rsidR="00384338" w:rsidRDefault="00384338" w:rsidP="00384338">
      <w:pPr>
        <w:tabs>
          <w:tab w:val="left" w:pos="1134"/>
        </w:tabs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F1224">
        <w:rPr>
          <w:rFonts w:ascii="Times New Roman" w:eastAsia="Calibri" w:hAnsi="Times New Roman" w:cs="Times New Roman"/>
          <w:sz w:val="24"/>
          <w:szCs w:val="24"/>
        </w:rPr>
        <w:t>Совмес</w:t>
      </w:r>
      <w:r w:rsidRPr="00703D93">
        <w:rPr>
          <w:rFonts w:ascii="Times New Roman" w:eastAsia="Calibri" w:hAnsi="Times New Roman" w:cs="Times New Roman"/>
          <w:sz w:val="24"/>
          <w:szCs w:val="24"/>
        </w:rPr>
        <w:t>тные проекты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«Мой дом», «Семейный отдых», «</w:t>
      </w:r>
      <w:r w:rsidRPr="00703D93">
        <w:rPr>
          <w:rFonts w:ascii="Times New Roman" w:eastAsia="Calibri" w:hAnsi="Times New Roman" w:cs="Times New Roman"/>
          <w:sz w:val="24"/>
          <w:szCs w:val="24"/>
        </w:rPr>
        <w:t>Дружная семья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3D93">
        <w:rPr>
          <w:rFonts w:ascii="Times New Roman" w:eastAsia="Calibri" w:hAnsi="Times New Roman" w:cs="Times New Roman"/>
          <w:sz w:val="24"/>
          <w:szCs w:val="24"/>
        </w:rPr>
        <w:t>- моя семья</w:t>
      </w:r>
      <w:r w:rsidRPr="000F1224">
        <w:rPr>
          <w:rFonts w:ascii="Times New Roman" w:eastAsia="Calibri" w:hAnsi="Times New Roman" w:cs="Times New Roman"/>
          <w:sz w:val="24"/>
          <w:szCs w:val="24"/>
        </w:rPr>
        <w:t>», «</w:t>
      </w:r>
      <w:r w:rsidRPr="00703D93">
        <w:rPr>
          <w:rFonts w:ascii="Times New Roman" w:eastAsia="Calibri" w:hAnsi="Times New Roman" w:cs="Times New Roman"/>
          <w:sz w:val="24"/>
          <w:szCs w:val="24"/>
        </w:rPr>
        <w:t>Здоровая семья»</w:t>
      </w:r>
      <w:r w:rsidRPr="000F1224">
        <w:rPr>
          <w:rFonts w:ascii="Times New Roman" w:eastAsia="Calibri" w:hAnsi="Times New Roman" w:cs="Times New Roman"/>
          <w:sz w:val="24"/>
          <w:szCs w:val="24"/>
        </w:rPr>
        <w:t xml:space="preserve"> и т.д.</w:t>
      </w:r>
      <w:proofErr w:type="gramEnd"/>
    </w:p>
    <w:p w:rsidR="00384338" w:rsidRPr="00703D93" w:rsidRDefault="00384338" w:rsidP="00384338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3D93">
        <w:rPr>
          <w:color w:val="111111"/>
        </w:rPr>
        <w:t>В Программе большое внимание уделяется </w:t>
      </w:r>
      <w:r w:rsidRPr="00C5688C">
        <w:rPr>
          <w:rStyle w:val="a9"/>
          <w:b w:val="0"/>
          <w:color w:val="111111"/>
          <w:bdr w:val="none" w:sz="0" w:space="0" w:color="auto" w:frame="1"/>
        </w:rPr>
        <w:t>воспитанию в детях патриотических чувств</w:t>
      </w:r>
      <w:r w:rsidRPr="00703D93">
        <w:rPr>
          <w:color w:val="111111"/>
        </w:rPr>
        <w:t>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Направленность на нравственное </w:t>
      </w:r>
      <w:r w:rsidRPr="00C5688C">
        <w:rPr>
          <w:rStyle w:val="a9"/>
          <w:b w:val="0"/>
          <w:color w:val="111111"/>
          <w:bdr w:val="none" w:sz="0" w:space="0" w:color="auto" w:frame="1"/>
        </w:rPr>
        <w:t>воспитание</w:t>
      </w:r>
      <w:r w:rsidRPr="00C5688C">
        <w:rPr>
          <w:b/>
          <w:color w:val="111111"/>
        </w:rPr>
        <w:t>,</w:t>
      </w:r>
      <w:r w:rsidRPr="00703D93">
        <w:rPr>
          <w:color w:val="111111"/>
        </w:rPr>
        <w:t xml:space="preserve"> поддержку традиционных ценностей. </w:t>
      </w:r>
      <w:r w:rsidRPr="00C5688C">
        <w:rPr>
          <w:rStyle w:val="a9"/>
          <w:b w:val="0"/>
          <w:color w:val="111111"/>
          <w:bdr w:val="none" w:sz="0" w:space="0" w:color="auto" w:frame="1"/>
        </w:rPr>
        <w:t>Воспитание</w:t>
      </w:r>
      <w:r w:rsidRPr="00C5688C">
        <w:rPr>
          <w:b/>
          <w:color w:val="111111"/>
        </w:rPr>
        <w:t> </w:t>
      </w:r>
      <w:r w:rsidRPr="00703D93">
        <w:rPr>
          <w:color w:val="111111"/>
        </w:rPr>
        <w:t xml:space="preserve">уважения к традиционным ценностям, таким как </w:t>
      </w:r>
      <w:proofErr w:type="gramStart"/>
      <w:r w:rsidRPr="00703D93">
        <w:rPr>
          <w:color w:val="111111"/>
        </w:rPr>
        <w:t>любовь</w:t>
      </w:r>
      <w:proofErr w:type="gramEnd"/>
      <w:r w:rsidRPr="00703D93">
        <w:rPr>
          <w:color w:val="111111"/>
        </w:rPr>
        <w:t xml:space="preserve"> к родителям, уважение к старшим, заботливое отношение к малышам, пожилым людям; </w:t>
      </w:r>
      <w:r w:rsidRPr="00C5688C">
        <w:rPr>
          <w:rStyle w:val="a9"/>
          <w:b w:val="0"/>
          <w:color w:val="111111"/>
          <w:bdr w:val="none" w:sz="0" w:space="0" w:color="auto" w:frame="1"/>
        </w:rPr>
        <w:t>воспитание</w:t>
      </w:r>
      <w:r w:rsidRPr="00703D93">
        <w:rPr>
          <w:color w:val="111111"/>
        </w:rPr>
        <w:t> у детей стремления в своих поступках следовать положительному примеру.</w:t>
      </w:r>
    </w:p>
    <w:p w:rsidR="00384338" w:rsidRPr="00703D93" w:rsidRDefault="00384338" w:rsidP="00384338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03D93">
        <w:rPr>
          <w:color w:val="111111"/>
        </w:rPr>
        <w:t>Поэтапная работа по данному направлению </w:t>
      </w:r>
      <w:r w:rsidRPr="00C5688C">
        <w:rPr>
          <w:rStyle w:val="a9"/>
          <w:b w:val="0"/>
          <w:color w:val="111111"/>
          <w:bdr w:val="none" w:sz="0" w:space="0" w:color="auto" w:frame="1"/>
        </w:rPr>
        <w:t>патриотического воспитания</w:t>
      </w:r>
      <w:r>
        <w:rPr>
          <w:rStyle w:val="a9"/>
          <w:b w:val="0"/>
          <w:color w:val="111111"/>
          <w:bdr w:val="none" w:sz="0" w:space="0" w:color="auto" w:frame="1"/>
        </w:rPr>
        <w:t xml:space="preserve"> </w:t>
      </w:r>
      <w:r w:rsidRPr="00703D93">
        <w:rPr>
          <w:color w:val="111111"/>
          <w:u w:val="single"/>
          <w:bdr w:val="none" w:sz="0" w:space="0" w:color="auto" w:frame="1"/>
        </w:rPr>
        <w:t>реализуется по следующим направлениям</w:t>
      </w:r>
      <w:r w:rsidRPr="00703D93">
        <w:rPr>
          <w:color w:val="111111"/>
        </w:rPr>
        <w:t>:</w:t>
      </w:r>
    </w:p>
    <w:p w:rsidR="00384338" w:rsidRPr="00703D93" w:rsidRDefault="00384338" w:rsidP="003843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03D93">
        <w:rPr>
          <w:rFonts w:ascii="Times New Roman" w:hAnsi="Times New Roman" w:cs="Times New Roman"/>
          <w:sz w:val="24"/>
          <w:szCs w:val="24"/>
        </w:rPr>
        <w:t xml:space="preserve">1. Методическое сопровождение. </w:t>
      </w:r>
    </w:p>
    <w:p w:rsidR="00384338" w:rsidRPr="00703D93" w:rsidRDefault="00384338" w:rsidP="003843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03D93">
        <w:rPr>
          <w:rFonts w:ascii="Times New Roman" w:hAnsi="Times New Roman" w:cs="Times New Roman"/>
          <w:sz w:val="24"/>
          <w:szCs w:val="24"/>
        </w:rPr>
        <w:t>2. Работа с детьми</w:t>
      </w:r>
    </w:p>
    <w:p w:rsidR="00384338" w:rsidRPr="00703D93" w:rsidRDefault="00384338" w:rsidP="003843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03D93">
        <w:rPr>
          <w:rFonts w:ascii="Times New Roman" w:hAnsi="Times New Roman" w:cs="Times New Roman"/>
          <w:sz w:val="24"/>
          <w:szCs w:val="24"/>
        </w:rPr>
        <w:t xml:space="preserve"> 3. Работа с родителями</w:t>
      </w:r>
    </w:p>
    <w:p w:rsidR="00384338" w:rsidRDefault="00384338" w:rsidP="003843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03D93">
        <w:rPr>
          <w:rFonts w:ascii="Times New Roman" w:hAnsi="Times New Roman" w:cs="Times New Roman"/>
          <w:sz w:val="24"/>
          <w:szCs w:val="24"/>
        </w:rPr>
        <w:t>4. Работа с социумом</w:t>
      </w:r>
    </w:p>
    <w:p w:rsidR="00384338" w:rsidRPr="00065F0D" w:rsidRDefault="00384338" w:rsidP="00065F0D">
      <w:pPr>
        <w:shd w:val="clear" w:color="auto" w:fill="FFFFFF"/>
        <w:spacing w:line="274" w:lineRule="exact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65F0D" w:rsidRPr="0058738B" w:rsidRDefault="00065F0D" w:rsidP="00065F0D">
      <w:pPr>
        <w:shd w:val="clear" w:color="auto" w:fill="FFFFFF"/>
        <w:spacing w:line="274" w:lineRule="exact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33450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 w:rsidR="008A6DD3" w:rsidRPr="000334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организована и проводится в соответствии с законодательством. 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065F0D">
        <w:rPr>
          <w:rFonts w:ascii="Times New Roman" w:eastAsia="Calibri" w:hAnsi="Times New Roman" w:cs="Times New Roman"/>
          <w:sz w:val="24"/>
          <w:szCs w:val="24"/>
        </w:rPr>
        <w:t>в первые</w:t>
      </w:r>
      <w:proofErr w:type="gramEnd"/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месяцы после зачисления в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етский сад.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</w:rPr>
        <w:t>Дополнительное образование</w:t>
      </w:r>
    </w:p>
    <w:p w:rsidR="00065F0D" w:rsidRPr="00065F0D" w:rsidRDefault="00E86179" w:rsidP="00ED3D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2020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 xml:space="preserve"> году в </w:t>
      </w:r>
      <w:r w:rsidR="008A6DD3">
        <w:rPr>
          <w:rFonts w:ascii="Times New Roman" w:eastAsia="Calibri" w:hAnsi="Times New Roman" w:cs="Times New Roman"/>
          <w:sz w:val="24"/>
          <w:szCs w:val="24"/>
        </w:rPr>
        <w:t>д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етском саду работали кружки по направлениям:</w:t>
      </w:r>
    </w:p>
    <w:p w:rsidR="00065F0D" w:rsidRPr="0058738B" w:rsidRDefault="00065F0D" w:rsidP="00ED3DF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1) художественно-эстетиче</w:t>
      </w:r>
      <w:r w:rsidR="0058738B">
        <w:rPr>
          <w:rFonts w:ascii="Times New Roman" w:eastAsia="Calibri" w:hAnsi="Times New Roman" w:cs="Times New Roman"/>
          <w:sz w:val="24"/>
          <w:szCs w:val="24"/>
        </w:rPr>
        <w:t>ское: «Танцевальный серпантин»</w:t>
      </w:r>
      <w:r w:rsidR="0087490E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5A402C">
        <w:rPr>
          <w:rFonts w:ascii="Times New Roman" w:eastAsia="Calibri" w:hAnsi="Times New Roman" w:cs="Times New Roman"/>
          <w:sz w:val="24"/>
          <w:szCs w:val="24"/>
        </w:rPr>
        <w:t>46</w:t>
      </w:r>
      <w:r w:rsidR="00496C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402C">
        <w:rPr>
          <w:rFonts w:ascii="Times New Roman" w:eastAsia="Calibri" w:hAnsi="Times New Roman" w:cs="Times New Roman"/>
          <w:sz w:val="24"/>
          <w:szCs w:val="24"/>
        </w:rPr>
        <w:t>детей</w:t>
      </w:r>
      <w:r w:rsidR="0087490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5F0D" w:rsidRDefault="00065F0D" w:rsidP="00ED3DF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lastRenderedPageBreak/>
        <w:t>2) социально-педаго</w:t>
      </w:r>
      <w:r w:rsidR="0058738B">
        <w:rPr>
          <w:rFonts w:ascii="Times New Roman" w:eastAsia="Calibri" w:hAnsi="Times New Roman" w:cs="Times New Roman"/>
          <w:sz w:val="24"/>
          <w:szCs w:val="24"/>
        </w:rPr>
        <w:t>гическое: «Английский малышам»</w:t>
      </w:r>
      <w:r w:rsidR="0087490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A402C">
        <w:rPr>
          <w:rFonts w:ascii="Times New Roman" w:eastAsia="Calibri" w:hAnsi="Times New Roman" w:cs="Times New Roman"/>
          <w:sz w:val="24"/>
          <w:szCs w:val="24"/>
        </w:rPr>
        <w:t>29</w:t>
      </w:r>
      <w:r w:rsidR="0087490E">
        <w:rPr>
          <w:rFonts w:ascii="Times New Roman" w:eastAsia="Calibri" w:hAnsi="Times New Roman" w:cs="Times New Roman"/>
          <w:sz w:val="24"/>
          <w:szCs w:val="24"/>
        </w:rPr>
        <w:t>детей</w:t>
      </w:r>
    </w:p>
    <w:p w:rsidR="00E55131" w:rsidRPr="00ED3DFB" w:rsidRDefault="00E55131" w:rsidP="00ED3DF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gramStart"/>
      <w:r w:rsidR="005A402C" w:rsidRPr="00065F0D">
        <w:rPr>
          <w:rFonts w:ascii="Times New Roman" w:eastAsia="Calibri" w:hAnsi="Times New Roman" w:cs="Times New Roman"/>
          <w:sz w:val="24"/>
          <w:szCs w:val="24"/>
        </w:rPr>
        <w:t>социально-педаго</w:t>
      </w:r>
      <w:r w:rsidR="005A402C">
        <w:rPr>
          <w:rFonts w:ascii="Times New Roman" w:eastAsia="Calibri" w:hAnsi="Times New Roman" w:cs="Times New Roman"/>
          <w:sz w:val="24"/>
          <w:szCs w:val="24"/>
        </w:rPr>
        <w:t>гическое</w:t>
      </w:r>
      <w:proofErr w:type="gramEnd"/>
      <w:r w:rsidR="005A40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«Готовимся к школе» - </w:t>
      </w:r>
      <w:r w:rsidR="005A402C">
        <w:rPr>
          <w:rFonts w:ascii="Times New Roman" w:eastAsia="Calibri" w:hAnsi="Times New Roman" w:cs="Times New Roman"/>
          <w:sz w:val="24"/>
          <w:szCs w:val="24"/>
        </w:rPr>
        <w:t>33 детей</w:t>
      </w:r>
    </w:p>
    <w:p w:rsidR="00065F0D" w:rsidRPr="00065F0D" w:rsidRDefault="00065F0D" w:rsidP="00ED3DF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В дополнительном образовании задейств</w:t>
      </w:r>
      <w:r w:rsidR="00F324C2">
        <w:rPr>
          <w:rFonts w:ascii="Times New Roman" w:eastAsia="Calibri" w:hAnsi="Times New Roman" w:cs="Times New Roman"/>
          <w:sz w:val="24"/>
          <w:szCs w:val="24"/>
        </w:rPr>
        <w:t>овано 9</w:t>
      </w:r>
      <w:r w:rsidR="00A83D26">
        <w:rPr>
          <w:rFonts w:ascii="Times New Roman" w:eastAsia="Calibri" w:hAnsi="Times New Roman" w:cs="Times New Roman"/>
          <w:sz w:val="24"/>
          <w:szCs w:val="24"/>
        </w:rPr>
        <w:t>2</w:t>
      </w:r>
      <w:r w:rsidRPr="00065F0D">
        <w:rPr>
          <w:rFonts w:ascii="Times New Roman" w:eastAsia="Calibri" w:hAnsi="Times New Roman" w:cs="Times New Roman"/>
          <w:sz w:val="24"/>
          <w:szCs w:val="24"/>
        </w:rPr>
        <w:t> </w:t>
      </w:r>
      <w:r w:rsidR="00A83D26">
        <w:rPr>
          <w:rFonts w:ascii="Times New Roman" w:eastAsia="Calibri" w:hAnsi="Times New Roman" w:cs="Times New Roman"/>
          <w:sz w:val="24"/>
          <w:szCs w:val="24"/>
        </w:rPr>
        <w:t>%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воспитанников Детского сада.</w:t>
      </w:r>
    </w:p>
    <w:p w:rsidR="00065F0D" w:rsidRPr="00065F0D" w:rsidRDefault="00065F0D" w:rsidP="00065F0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</w:rPr>
        <w:t xml:space="preserve">IV. Оценка </w:t>
      </w:r>
      <w:proofErr w:type="gramStart"/>
      <w:r w:rsidRPr="00065F0D">
        <w:rPr>
          <w:rFonts w:ascii="Times New Roman" w:eastAsia="Calibri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065F0D" w:rsidRPr="00065F0D" w:rsidRDefault="00065F0D" w:rsidP="00065F0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96CF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етском саду утверждено положение о </w:t>
      </w:r>
      <w:r w:rsidR="000167A9" w:rsidRPr="00065F0D">
        <w:rPr>
          <w:rFonts w:ascii="Times New Roman" w:eastAsia="Calibri" w:hAnsi="Times New Roman" w:cs="Times New Roman"/>
          <w:sz w:val="24"/>
          <w:szCs w:val="24"/>
        </w:rPr>
        <w:t xml:space="preserve">системе </w:t>
      </w:r>
      <w:r w:rsidR="000167A9">
        <w:rPr>
          <w:rFonts w:ascii="Times New Roman" w:eastAsia="Calibri" w:hAnsi="Times New Roman" w:cs="Times New Roman"/>
          <w:sz w:val="24"/>
          <w:szCs w:val="24"/>
        </w:rPr>
        <w:t>внутреннего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67A9">
        <w:rPr>
          <w:rFonts w:ascii="Times New Roman" w:eastAsia="Calibri" w:hAnsi="Times New Roman" w:cs="Times New Roman"/>
          <w:sz w:val="24"/>
          <w:szCs w:val="24"/>
        </w:rPr>
        <w:t>мониторинга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качества образования</w:t>
      </w:r>
      <w:r w:rsidR="000167A9">
        <w:rPr>
          <w:rFonts w:ascii="Times New Roman" w:eastAsia="Calibri" w:hAnsi="Times New Roman" w:cs="Times New Roman"/>
          <w:sz w:val="24"/>
          <w:szCs w:val="24"/>
        </w:rPr>
        <w:t xml:space="preserve"> (Приказ №42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67A9" w:rsidRPr="000167A9">
        <w:rPr>
          <w:rFonts w:ascii="Times New Roman" w:eastAsia="Calibri" w:hAnsi="Times New Roman" w:cs="Times New Roman"/>
          <w:sz w:val="24"/>
          <w:szCs w:val="24"/>
        </w:rPr>
        <w:t>от 27.11.2015</w:t>
      </w:r>
      <w:r w:rsidR="000167A9">
        <w:rPr>
          <w:rFonts w:ascii="Times New Roman" w:eastAsia="Calibri" w:hAnsi="Times New Roman" w:cs="Times New Roman"/>
          <w:sz w:val="24"/>
          <w:szCs w:val="24"/>
        </w:rPr>
        <w:t>)</w:t>
      </w:r>
      <w:r w:rsidRPr="000167A9">
        <w:rPr>
          <w:rFonts w:ascii="Times New Roman" w:eastAsia="Calibri" w:hAnsi="Times New Roman" w:cs="Times New Roman"/>
          <w:sz w:val="24"/>
          <w:szCs w:val="24"/>
        </w:rPr>
        <w:t>.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Мониторинг качества образовател</w:t>
      </w:r>
      <w:r w:rsidR="00E86179">
        <w:rPr>
          <w:rFonts w:ascii="Times New Roman" w:eastAsia="Calibri" w:hAnsi="Times New Roman" w:cs="Times New Roman"/>
          <w:sz w:val="24"/>
          <w:szCs w:val="24"/>
        </w:rPr>
        <w:t>ьной деятельности в 2020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496CF0">
        <w:rPr>
          <w:rFonts w:ascii="Times New Roman" w:eastAsia="Calibri" w:hAnsi="Times New Roman" w:cs="Times New Roman"/>
          <w:sz w:val="24"/>
          <w:szCs w:val="24"/>
        </w:rPr>
        <w:t>.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 В течение года воспитанники </w:t>
      </w:r>
      <w:r w:rsidR="00496CF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етского сада успешно участвовали в конкурсах и мероприятиях различного уровня.</w:t>
      </w:r>
    </w:p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065F0D">
        <w:rPr>
          <w:rFonts w:ascii="Times New Roman" w:eastAsia="Calibri" w:hAnsi="Times New Roman" w:cs="Times New Roman"/>
          <w:b/>
          <w:sz w:val="24"/>
          <w:szCs w:val="24"/>
        </w:rPr>
        <w:t>. Оценка кадрового обеспечения</w:t>
      </w:r>
    </w:p>
    <w:p w:rsidR="00065F0D" w:rsidRDefault="00065F0D" w:rsidP="00BF74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педагогами на </w:t>
      </w:r>
      <w:r w:rsidRPr="003D7FD8">
        <w:rPr>
          <w:rFonts w:ascii="Times New Roman" w:eastAsia="Calibri" w:hAnsi="Times New Roman" w:cs="Times New Roman"/>
          <w:sz w:val="24"/>
          <w:szCs w:val="24"/>
        </w:rPr>
        <w:t>100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процентов согласно штатному расписанию. Всего работают </w:t>
      </w:r>
      <w:r w:rsidR="003D7FD8">
        <w:rPr>
          <w:rFonts w:ascii="Times New Roman" w:eastAsia="Calibri" w:hAnsi="Times New Roman" w:cs="Times New Roman"/>
          <w:sz w:val="24"/>
          <w:szCs w:val="24"/>
        </w:rPr>
        <w:t>34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человек. Педагогический колле</w:t>
      </w:r>
      <w:r w:rsidR="0058738B">
        <w:rPr>
          <w:rFonts w:ascii="Times New Roman" w:eastAsia="Calibri" w:hAnsi="Times New Roman" w:cs="Times New Roman"/>
          <w:sz w:val="24"/>
          <w:szCs w:val="24"/>
        </w:rPr>
        <w:t xml:space="preserve">ктив </w:t>
      </w:r>
      <w:r w:rsidR="00496CF0">
        <w:rPr>
          <w:rFonts w:ascii="Times New Roman" w:eastAsia="Calibri" w:hAnsi="Times New Roman" w:cs="Times New Roman"/>
          <w:sz w:val="24"/>
          <w:szCs w:val="24"/>
        </w:rPr>
        <w:t>д</w:t>
      </w:r>
      <w:r w:rsidR="0058738B">
        <w:rPr>
          <w:rFonts w:ascii="Times New Roman" w:eastAsia="Calibri" w:hAnsi="Times New Roman" w:cs="Times New Roman"/>
          <w:sz w:val="24"/>
          <w:szCs w:val="24"/>
        </w:rPr>
        <w:t xml:space="preserve">етского сада насчитывает </w:t>
      </w:r>
      <w:r w:rsidR="00E86179">
        <w:rPr>
          <w:rFonts w:ascii="Times New Roman" w:eastAsia="Calibri" w:hAnsi="Times New Roman" w:cs="Times New Roman"/>
          <w:sz w:val="24"/>
          <w:szCs w:val="24"/>
          <w:lang w:val="tt-RU"/>
        </w:rPr>
        <w:t>3</w:t>
      </w:r>
      <w:r w:rsidR="0058738B">
        <w:rPr>
          <w:rFonts w:ascii="Times New Roman" w:eastAsia="Calibri" w:hAnsi="Times New Roman" w:cs="Times New Roman"/>
          <w:sz w:val="24"/>
          <w:szCs w:val="24"/>
        </w:rPr>
        <w:t xml:space="preserve"> специалиста </w:t>
      </w:r>
      <w:r w:rsidR="0058738B">
        <w:rPr>
          <w:rFonts w:ascii="Times New Roman" w:eastAsia="Calibri" w:hAnsi="Times New Roman" w:cs="Times New Roman"/>
          <w:sz w:val="24"/>
          <w:szCs w:val="24"/>
          <w:lang w:val="tt-RU"/>
        </w:rPr>
        <w:t>1 старший воспитател</w:t>
      </w:r>
      <w:r w:rsidR="0058738B">
        <w:rPr>
          <w:rFonts w:ascii="Times New Roman" w:eastAsia="Calibri" w:hAnsi="Times New Roman" w:cs="Times New Roman"/>
          <w:sz w:val="24"/>
          <w:szCs w:val="24"/>
        </w:rPr>
        <w:t xml:space="preserve">ь и  </w:t>
      </w:r>
      <w:r w:rsidR="009E6B82">
        <w:rPr>
          <w:rFonts w:ascii="Times New Roman" w:eastAsia="Calibri" w:hAnsi="Times New Roman" w:cs="Times New Roman"/>
          <w:sz w:val="24"/>
          <w:szCs w:val="24"/>
          <w:lang w:val="tt-RU"/>
        </w:rPr>
        <w:t>10</w:t>
      </w:r>
      <w:r w:rsidR="0058738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воспитателей. </w:t>
      </w:r>
    </w:p>
    <w:p w:rsidR="00BF7451" w:rsidRPr="00065F0D" w:rsidRDefault="00E86179" w:rsidP="00BF74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2020</w:t>
      </w:r>
      <w:r w:rsidR="00BF74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год повышение квалификации прош</w:t>
      </w:r>
      <w:r w:rsidR="00BF7451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и 7</w:t>
      </w:r>
      <w:r w:rsidR="00BF7451">
        <w:rPr>
          <w:rFonts w:ascii="Times New Roman" w:eastAsia="Calibri" w:hAnsi="Times New Roman" w:cs="Times New Roman"/>
          <w:sz w:val="24"/>
          <w:szCs w:val="24"/>
        </w:rPr>
        <w:t xml:space="preserve"> педагог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="00BF7451">
        <w:rPr>
          <w:rFonts w:ascii="Times New Roman" w:eastAsia="Calibri" w:hAnsi="Times New Roman" w:cs="Times New Roman"/>
          <w:sz w:val="24"/>
          <w:szCs w:val="24"/>
        </w:rPr>
        <w:t xml:space="preserve"> и получил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BF7451">
        <w:rPr>
          <w:rFonts w:ascii="Times New Roman" w:eastAsia="Calibri" w:hAnsi="Times New Roman" w:cs="Times New Roman"/>
          <w:sz w:val="24"/>
          <w:szCs w:val="24"/>
        </w:rPr>
        <w:t xml:space="preserve"> удостоверение.</w:t>
      </w:r>
    </w:p>
    <w:p w:rsidR="00065F0D" w:rsidRPr="00065F0D" w:rsidRDefault="00E86179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2020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 xml:space="preserve"> год педагогические работники прошли аттестацию и получили: </w:t>
      </w:r>
    </w:p>
    <w:p w:rsidR="000666C6" w:rsidRPr="00065F0D" w:rsidRDefault="000666C6" w:rsidP="000666C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высшуюквалификационную категорию –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воспит</w:t>
      </w:r>
      <w:r>
        <w:rPr>
          <w:rFonts w:ascii="Times New Roman" w:eastAsia="Calibri" w:hAnsi="Times New Roman" w:cs="Times New Roman"/>
          <w:sz w:val="24"/>
          <w:szCs w:val="24"/>
        </w:rPr>
        <w:t>атель</w:t>
      </w:r>
    </w:p>
    <w:p w:rsid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перву</w:t>
      </w:r>
      <w:r w:rsidR="0058738B">
        <w:rPr>
          <w:rFonts w:ascii="Times New Roman" w:eastAsia="Calibri" w:hAnsi="Times New Roman" w:cs="Times New Roman"/>
          <w:sz w:val="24"/>
          <w:szCs w:val="24"/>
        </w:rPr>
        <w:t xml:space="preserve">ю квалификационную категорию – </w:t>
      </w:r>
      <w:r w:rsidR="0058738B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воспит</w:t>
      </w:r>
      <w:r w:rsidR="0058738B">
        <w:rPr>
          <w:rFonts w:ascii="Times New Roman" w:eastAsia="Calibri" w:hAnsi="Times New Roman" w:cs="Times New Roman"/>
          <w:sz w:val="24"/>
          <w:szCs w:val="24"/>
        </w:rPr>
        <w:t>атель</w:t>
      </w:r>
    </w:p>
    <w:p w:rsidR="000666C6" w:rsidRPr="000666C6" w:rsidRDefault="000666C6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СЗД –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 воспит</w:t>
      </w:r>
      <w:r>
        <w:rPr>
          <w:rFonts w:ascii="Times New Roman" w:eastAsia="Calibri" w:hAnsi="Times New Roman" w:cs="Times New Roman"/>
          <w:sz w:val="24"/>
          <w:szCs w:val="24"/>
        </w:rPr>
        <w:t>атель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Диаграмма с характеристиками кадрового состава Детского сада</w:t>
      </w:r>
    </w:p>
    <w:p w:rsidR="00065F0D" w:rsidRPr="00065F0D" w:rsidRDefault="005B7259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725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2944" cy="1974272"/>
            <wp:effectExtent l="19050" t="0" r="23956" b="6928"/>
            <wp:docPr id="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5B725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3768" cy="1884218"/>
            <wp:effectExtent l="19050" t="0" r="20782" b="1732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C78B9" w:rsidRPr="004F7CE9" w:rsidRDefault="000C78B9" w:rsidP="000C78B9">
      <w:pPr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65F0D" w:rsidRPr="00065F0D" w:rsidRDefault="00E86179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2020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 xml:space="preserve"> году педагоги и воспитанники </w:t>
      </w:r>
      <w:r w:rsidR="00496CF0">
        <w:rPr>
          <w:rFonts w:ascii="Times New Roman" w:eastAsia="Calibri" w:hAnsi="Times New Roman" w:cs="Times New Roman"/>
          <w:sz w:val="24"/>
          <w:szCs w:val="24"/>
        </w:rPr>
        <w:t>д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етского сада приняли участие в конкурсах и мероприятиях разного уровня:</w:t>
      </w:r>
    </w:p>
    <w:p w:rsidR="00054C25" w:rsidRDefault="00054C25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7"/>
        <w:tblW w:w="10206" w:type="dxa"/>
        <w:tblInd w:w="-459" w:type="dxa"/>
        <w:tblLook w:val="04A0"/>
      </w:tblPr>
      <w:tblGrid>
        <w:gridCol w:w="794"/>
        <w:gridCol w:w="2474"/>
        <w:gridCol w:w="3216"/>
        <w:gridCol w:w="2084"/>
        <w:gridCol w:w="1638"/>
      </w:tblGrid>
      <w:tr w:rsidR="00E44CF6" w:rsidRPr="000B4D9D" w:rsidTr="005B7259">
        <w:tc>
          <w:tcPr>
            <w:tcW w:w="794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474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организации</w:t>
            </w:r>
          </w:p>
        </w:tc>
        <w:tc>
          <w:tcPr>
            <w:tcW w:w="3216" w:type="dxa"/>
            <w:tcBorders>
              <w:right w:val="single" w:sz="4" w:space="0" w:color="auto"/>
            </w:tcBorders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Удостоверяющий документ</w:t>
            </w:r>
          </w:p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(название конкурса)</w:t>
            </w:r>
          </w:p>
        </w:tc>
        <w:tc>
          <w:tcPr>
            <w:tcW w:w="2084" w:type="dxa"/>
            <w:tcBorders>
              <w:left w:val="single" w:sz="4" w:space="0" w:color="auto"/>
            </w:tcBorders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638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E44CF6" w:rsidRPr="00182CF5" w:rsidTr="005B7259">
        <w:tc>
          <w:tcPr>
            <w:tcW w:w="794" w:type="dxa"/>
          </w:tcPr>
          <w:p w:rsidR="00E44CF6" w:rsidRDefault="00E44CF6" w:rsidP="001F582A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2474" w:type="dxa"/>
          </w:tcPr>
          <w:p w:rsidR="00E44CF6" w:rsidRDefault="00E44CF6" w:rsidP="001F582A">
            <w:pPr>
              <w:rPr>
                <w:lang w:val="tt-RU"/>
              </w:rPr>
            </w:pPr>
            <w:r w:rsidRPr="00986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№1 “Солнышко”</w:t>
            </w:r>
          </w:p>
        </w:tc>
        <w:tc>
          <w:tcPr>
            <w:tcW w:w="3216" w:type="dxa"/>
          </w:tcPr>
          <w:p w:rsidR="00E44CF6" w:rsidRPr="00182CF5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F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заседание базовой площадки по теме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деятельности ДОУ по художественно-эстетическому развитию дошкольников</w:t>
            </w:r>
            <w:r w:rsidRPr="007D0F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".</w:t>
            </w:r>
          </w:p>
        </w:tc>
        <w:tc>
          <w:tcPr>
            <w:tcW w:w="2084" w:type="dxa"/>
          </w:tcPr>
          <w:p w:rsidR="00E44CF6" w:rsidRPr="00182CF5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638" w:type="dxa"/>
          </w:tcPr>
          <w:p w:rsidR="00E44CF6" w:rsidRPr="00182CF5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03.03.2020</w:t>
            </w:r>
          </w:p>
        </w:tc>
      </w:tr>
      <w:tr w:rsidR="00E44CF6" w:rsidRPr="00182CF5" w:rsidTr="005B7259">
        <w:tc>
          <w:tcPr>
            <w:tcW w:w="794" w:type="dxa"/>
          </w:tcPr>
          <w:p w:rsidR="00E44CF6" w:rsidRDefault="00E44CF6" w:rsidP="001F582A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474" w:type="dxa"/>
          </w:tcPr>
          <w:p w:rsidR="00E44CF6" w:rsidRDefault="00E44CF6" w:rsidP="001F582A">
            <w:pPr>
              <w:rPr>
                <w:lang w:val="tt-RU"/>
              </w:rPr>
            </w:pPr>
            <w:r w:rsidRPr="00986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№1 “Солнышко”</w:t>
            </w:r>
          </w:p>
        </w:tc>
        <w:tc>
          <w:tcPr>
            <w:tcW w:w="3216" w:type="dxa"/>
          </w:tcPr>
          <w:p w:rsidR="00E44CF6" w:rsidRPr="00182CF5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смотр-конкурс “Детский сад года”</w:t>
            </w:r>
          </w:p>
        </w:tc>
        <w:tc>
          <w:tcPr>
            <w:tcW w:w="2084" w:type="dxa"/>
          </w:tcPr>
          <w:p w:rsidR="00E44CF6" w:rsidRPr="00182CF5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638" w:type="dxa"/>
          </w:tcPr>
          <w:p w:rsidR="00E44CF6" w:rsidRPr="00182CF5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06.2020</w:t>
            </w:r>
          </w:p>
        </w:tc>
      </w:tr>
      <w:tr w:rsidR="00E44CF6" w:rsidRPr="000B4D9D" w:rsidTr="005B7259">
        <w:tc>
          <w:tcPr>
            <w:tcW w:w="794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474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№1</w:t>
            </w:r>
          </w:p>
        </w:tc>
        <w:tc>
          <w:tcPr>
            <w:tcW w:w="3216" w:type="dxa"/>
          </w:tcPr>
          <w:p w:rsidR="00E44CF6" w:rsidRPr="00FC7D5E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«Шагающий автобус» с участием сотрудников ГИБДД</w:t>
            </w:r>
          </w:p>
        </w:tc>
        <w:tc>
          <w:tcPr>
            <w:tcW w:w="2084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38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Август, 2020</w:t>
            </w:r>
          </w:p>
        </w:tc>
      </w:tr>
      <w:tr w:rsidR="00E44CF6" w:rsidRPr="000B4D9D" w:rsidTr="005B7259">
        <w:tc>
          <w:tcPr>
            <w:tcW w:w="794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</w:t>
            </w:r>
          </w:p>
        </w:tc>
        <w:tc>
          <w:tcPr>
            <w:tcW w:w="2474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№1</w:t>
            </w:r>
          </w:p>
        </w:tc>
        <w:tc>
          <w:tcPr>
            <w:tcW w:w="3216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 за подготовку к новому учебному году</w:t>
            </w:r>
          </w:p>
        </w:tc>
        <w:tc>
          <w:tcPr>
            <w:tcW w:w="2084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638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27.08.2020</w:t>
            </w:r>
          </w:p>
        </w:tc>
      </w:tr>
      <w:tr w:rsidR="00E44CF6" w:rsidRPr="000B4D9D" w:rsidTr="005B7259">
        <w:tc>
          <w:tcPr>
            <w:tcW w:w="794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474" w:type="dxa"/>
          </w:tcPr>
          <w:p w:rsidR="00E44CF6" w:rsidRPr="0073447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</w:t>
            </w:r>
          </w:p>
        </w:tc>
        <w:tc>
          <w:tcPr>
            <w:tcW w:w="3216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Открытое мероприятие с участием начальника отделения в Сармановском районе ТУ  в г.Альметьевске ГБУ “Безопасность дорожного движения”, за активную работу по обучению детей правилам безопаснго поведения на дороге.</w:t>
            </w:r>
          </w:p>
        </w:tc>
        <w:tc>
          <w:tcPr>
            <w:tcW w:w="2084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638" w:type="dxa"/>
          </w:tcPr>
          <w:p w:rsidR="00E44CF6" w:rsidRPr="000B4D9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22.10.2020</w:t>
            </w:r>
          </w:p>
        </w:tc>
      </w:tr>
      <w:tr w:rsidR="00E44CF6" w:rsidRPr="007A7554" w:rsidTr="005B7259">
        <w:trPr>
          <w:trHeight w:val="845"/>
        </w:trPr>
        <w:tc>
          <w:tcPr>
            <w:tcW w:w="794" w:type="dxa"/>
          </w:tcPr>
          <w:p w:rsidR="00E44CF6" w:rsidRDefault="00E44CF6" w:rsidP="001F582A">
            <w:pPr>
              <w:rPr>
                <w:lang w:val="tt-RU"/>
              </w:rPr>
            </w:pPr>
            <w:r>
              <w:rPr>
                <w:lang w:val="tt-RU"/>
              </w:rPr>
              <w:t xml:space="preserve">4. </w:t>
            </w:r>
          </w:p>
        </w:tc>
        <w:tc>
          <w:tcPr>
            <w:tcW w:w="2474" w:type="dxa"/>
          </w:tcPr>
          <w:p w:rsidR="00E44CF6" w:rsidRPr="00986783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“Ромашка” Шарлиареминский детский сад”</w:t>
            </w:r>
          </w:p>
        </w:tc>
        <w:tc>
          <w:tcPr>
            <w:tcW w:w="3216" w:type="dxa"/>
          </w:tcPr>
          <w:p w:rsidR="00E44CF6" w:rsidRPr="00465F04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98A">
              <w:rPr>
                <w:rFonts w:ascii="Times New Roman" w:hAnsi="Times New Roman" w:cs="Times New Roman"/>
                <w:sz w:val="24"/>
                <w:szCs w:val="24"/>
              </w:rPr>
              <w:t>Заседание БП: «Художественно-эстетическое развитие» по теме: Использование нетрадиционных техник в работе по   художественно-эстетическому  развитию детей со старшими дошкольниками»</w:t>
            </w:r>
            <w:r w:rsidRPr="00465F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65F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4" w:type="dxa"/>
          </w:tcPr>
          <w:p w:rsidR="00E44CF6" w:rsidRPr="007A7554" w:rsidRDefault="00E44CF6" w:rsidP="001F58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муниципальный</w:t>
            </w:r>
          </w:p>
        </w:tc>
        <w:tc>
          <w:tcPr>
            <w:tcW w:w="1638" w:type="dxa"/>
          </w:tcPr>
          <w:p w:rsidR="00E44CF6" w:rsidRPr="007A7554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17.11.2020</w:t>
            </w:r>
          </w:p>
        </w:tc>
      </w:tr>
      <w:tr w:rsidR="00E44CF6" w:rsidRPr="007D0F11" w:rsidTr="005B7259">
        <w:tc>
          <w:tcPr>
            <w:tcW w:w="794" w:type="dxa"/>
          </w:tcPr>
          <w:p w:rsidR="00E44CF6" w:rsidRDefault="00E44CF6" w:rsidP="001F582A">
            <w:pPr>
              <w:rPr>
                <w:lang w:val="tt-RU"/>
              </w:rPr>
            </w:pPr>
            <w:r>
              <w:rPr>
                <w:lang w:val="tt-RU"/>
              </w:rPr>
              <w:t xml:space="preserve">5. </w:t>
            </w:r>
          </w:p>
        </w:tc>
        <w:tc>
          <w:tcPr>
            <w:tcW w:w="2474" w:type="dxa"/>
          </w:tcPr>
          <w:p w:rsidR="00E44CF6" w:rsidRPr="007D0F11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№1 “Солнышко” </w:t>
            </w:r>
          </w:p>
        </w:tc>
        <w:tc>
          <w:tcPr>
            <w:tcW w:w="3216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Онлайн-конференция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44CF6" w:rsidRPr="00F607A8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учителей начальных классов </w:t>
            </w:r>
          </w:p>
          <w:p w:rsidR="00E44CF6" w:rsidRPr="0022749B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«Готовность детей к обучению в школе»</w:t>
            </w:r>
          </w:p>
        </w:tc>
        <w:tc>
          <w:tcPr>
            <w:tcW w:w="2084" w:type="dxa"/>
          </w:tcPr>
          <w:p w:rsidR="00E44CF6" w:rsidRPr="007D0F11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638" w:type="dxa"/>
          </w:tcPr>
          <w:p w:rsidR="00E44CF6" w:rsidRPr="007D0F11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18.12.2020</w:t>
            </w:r>
          </w:p>
        </w:tc>
      </w:tr>
    </w:tbl>
    <w:p w:rsidR="00E44CF6" w:rsidRDefault="00E44CF6" w:rsidP="00E44CF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070C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Достижения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воспитанников</w:t>
      </w:r>
    </w:p>
    <w:tbl>
      <w:tblPr>
        <w:tblStyle w:val="a7"/>
        <w:tblW w:w="10206" w:type="dxa"/>
        <w:tblInd w:w="-459" w:type="dxa"/>
        <w:tblLook w:val="04A0"/>
      </w:tblPr>
      <w:tblGrid>
        <w:gridCol w:w="657"/>
        <w:gridCol w:w="2890"/>
        <w:gridCol w:w="3033"/>
        <w:gridCol w:w="2013"/>
        <w:gridCol w:w="1613"/>
      </w:tblGrid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3033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</w:p>
        </w:tc>
        <w:tc>
          <w:tcPr>
            <w:tcW w:w="2013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613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Сагдатов Вильдан</w:t>
            </w:r>
          </w:p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Я.Г.</w:t>
            </w:r>
          </w:p>
        </w:tc>
        <w:tc>
          <w:tcPr>
            <w:tcW w:w="303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 конкурс-фестиваля “Первые шаги” г.Наб.Челны.</w:t>
            </w:r>
          </w:p>
        </w:tc>
        <w:tc>
          <w:tcPr>
            <w:tcW w:w="2013" w:type="dxa"/>
          </w:tcPr>
          <w:p w:rsidR="00E44CF6" w:rsidRPr="00BC4A5B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2020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Азалия</w:t>
            </w:r>
          </w:p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Малика</w:t>
            </w:r>
          </w:p>
        </w:tc>
        <w:tc>
          <w:tcPr>
            <w:tcW w:w="303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призера конкурса “Имена и названия” проекта ЦСГОолимп.</w:t>
            </w:r>
          </w:p>
        </w:tc>
        <w:tc>
          <w:tcPr>
            <w:tcW w:w="20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29.02.2020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Шакурова Рания</w:t>
            </w:r>
          </w:p>
        </w:tc>
        <w:tc>
          <w:tcPr>
            <w:tcW w:w="303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победителя(2 место) в номинации “Конферанс” конкурс-фестиваля “Созвездие-Йолдызлык”</w:t>
            </w:r>
          </w:p>
        </w:tc>
        <w:tc>
          <w:tcPr>
            <w:tcW w:w="20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зональный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04.03.2020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Агелтдинова Индира</w:t>
            </w:r>
          </w:p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Язгуль</w:t>
            </w:r>
          </w:p>
        </w:tc>
        <w:tc>
          <w:tcPr>
            <w:tcW w:w="303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участника в номинации “Конферанс” конкурс-фестиваля “Созвездие-Йолдызлык”</w:t>
            </w:r>
          </w:p>
        </w:tc>
        <w:tc>
          <w:tcPr>
            <w:tcW w:w="20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зональный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04.03.2020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Багаутдинова  Камилла получила Диплом за 2 место в номинации «Дидактические игры сделанные своими руками»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 Вагизова Г.Г.)</w:t>
            </w:r>
          </w:p>
        </w:tc>
        <w:tc>
          <w:tcPr>
            <w:tcW w:w="303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Открытый конкурс творчества “Правила дорожного движения”</w:t>
            </w:r>
          </w:p>
        </w:tc>
        <w:tc>
          <w:tcPr>
            <w:tcW w:w="20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05.03.2020</w:t>
            </w:r>
          </w:p>
        </w:tc>
      </w:tr>
      <w:tr w:rsidR="00E44CF6" w:rsidRPr="003E7710" w:rsidTr="005B7259">
        <w:tc>
          <w:tcPr>
            <w:tcW w:w="657" w:type="dxa"/>
          </w:tcPr>
          <w:p w:rsidR="00E44CF6" w:rsidRPr="006070CC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890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Эрик</w:t>
            </w:r>
          </w:p>
        </w:tc>
        <w:tc>
          <w:tcPr>
            <w:tcW w:w="303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“Осенние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фантазии”</w:t>
            </w:r>
          </w:p>
        </w:tc>
        <w:tc>
          <w:tcPr>
            <w:tcW w:w="201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дошкольный</w:t>
            </w:r>
          </w:p>
        </w:tc>
        <w:tc>
          <w:tcPr>
            <w:tcW w:w="161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20.10.2020</w:t>
            </w:r>
          </w:p>
        </w:tc>
      </w:tr>
      <w:tr w:rsidR="00E44CF6" w:rsidRPr="003E7710" w:rsidTr="005B7259">
        <w:tc>
          <w:tcPr>
            <w:tcW w:w="657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  <w:r w:rsidRPr="000954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90" w:type="dxa"/>
          </w:tcPr>
          <w:p w:rsidR="00E44CF6" w:rsidRPr="007A755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Мавлявиева Диана</w:t>
            </w:r>
          </w:p>
        </w:tc>
        <w:tc>
          <w:tcPr>
            <w:tcW w:w="303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“Осенние фантазии”</w:t>
            </w:r>
          </w:p>
        </w:tc>
        <w:tc>
          <w:tcPr>
            <w:tcW w:w="201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61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20.10.2020</w:t>
            </w:r>
          </w:p>
        </w:tc>
      </w:tr>
      <w:tr w:rsidR="00E44CF6" w:rsidRPr="003E7710" w:rsidTr="005B7259">
        <w:tc>
          <w:tcPr>
            <w:tcW w:w="657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0954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90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Калимуллина Камилла</w:t>
            </w:r>
          </w:p>
        </w:tc>
        <w:tc>
          <w:tcPr>
            <w:tcW w:w="303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“Осенние фантазии”</w:t>
            </w:r>
          </w:p>
        </w:tc>
        <w:tc>
          <w:tcPr>
            <w:tcW w:w="201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61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20.10.2020</w:t>
            </w:r>
          </w:p>
        </w:tc>
      </w:tr>
      <w:tr w:rsidR="00E44CF6" w:rsidRPr="003E7710" w:rsidTr="005B7259">
        <w:tc>
          <w:tcPr>
            <w:tcW w:w="657" w:type="dxa"/>
          </w:tcPr>
          <w:p w:rsidR="00E44CF6" w:rsidRPr="006A2BB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A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90" w:type="dxa"/>
          </w:tcPr>
          <w:p w:rsidR="00E44CF6" w:rsidRPr="00F84631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Бурганов Амир</w:t>
            </w:r>
          </w:p>
        </w:tc>
        <w:tc>
          <w:tcPr>
            <w:tcW w:w="303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“Осенние фантазии”</w:t>
            </w:r>
          </w:p>
        </w:tc>
        <w:tc>
          <w:tcPr>
            <w:tcW w:w="201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61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20.10.2020</w:t>
            </w:r>
          </w:p>
        </w:tc>
      </w:tr>
      <w:tr w:rsidR="00E44CF6" w:rsidRPr="003E7710" w:rsidTr="005B7259">
        <w:tc>
          <w:tcPr>
            <w:tcW w:w="657" w:type="dxa"/>
          </w:tcPr>
          <w:p w:rsidR="00E44CF6" w:rsidRPr="006A2BB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6A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890" w:type="dxa"/>
          </w:tcPr>
          <w:p w:rsidR="00E44CF6" w:rsidRPr="00E07239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Аделина</w:t>
            </w:r>
          </w:p>
        </w:tc>
        <w:tc>
          <w:tcPr>
            <w:tcW w:w="303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“Осенние фантазии”</w:t>
            </w:r>
          </w:p>
        </w:tc>
        <w:tc>
          <w:tcPr>
            <w:tcW w:w="201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дошкольный</w:t>
            </w:r>
          </w:p>
        </w:tc>
        <w:tc>
          <w:tcPr>
            <w:tcW w:w="1613" w:type="dxa"/>
          </w:tcPr>
          <w:p w:rsidR="00E44CF6" w:rsidRPr="003E7710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20.10.2020</w:t>
            </w:r>
          </w:p>
        </w:tc>
      </w:tr>
      <w:tr w:rsidR="00E44CF6" w:rsidRPr="0009542A" w:rsidTr="005B7259">
        <w:tc>
          <w:tcPr>
            <w:tcW w:w="657" w:type="dxa"/>
          </w:tcPr>
          <w:p w:rsidR="00E44CF6" w:rsidRPr="006A2BB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2890" w:type="dxa"/>
          </w:tcPr>
          <w:p w:rsidR="00E44CF6" w:rsidRPr="00F84631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Мавлявиева Диана</w:t>
            </w:r>
          </w:p>
        </w:tc>
        <w:tc>
          <w:tcPr>
            <w:tcW w:w="3033" w:type="dxa"/>
          </w:tcPr>
          <w:p w:rsidR="00E44CF6" w:rsidRPr="009762E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Фестиваль-конкурс “Изумрудный дождь”</w:t>
            </w:r>
          </w:p>
        </w:tc>
        <w:tc>
          <w:tcPr>
            <w:tcW w:w="2013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613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E44CF6" w:rsidRPr="0009542A" w:rsidTr="005B7259">
        <w:tc>
          <w:tcPr>
            <w:tcW w:w="657" w:type="dxa"/>
          </w:tcPr>
          <w:p w:rsidR="00E44CF6" w:rsidRPr="006A2BB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6A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Калимуллина Камилла</w:t>
            </w:r>
          </w:p>
        </w:tc>
        <w:tc>
          <w:tcPr>
            <w:tcW w:w="3033" w:type="dxa"/>
          </w:tcPr>
          <w:p w:rsidR="00E44CF6" w:rsidRPr="009762E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Фестиваль-конкурс “Изумрудный дождь”</w:t>
            </w:r>
          </w:p>
        </w:tc>
        <w:tc>
          <w:tcPr>
            <w:tcW w:w="2013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613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E44CF6" w:rsidRPr="0009542A" w:rsidTr="005B7259">
        <w:trPr>
          <w:trHeight w:val="263"/>
        </w:trPr>
        <w:tc>
          <w:tcPr>
            <w:tcW w:w="657" w:type="dxa"/>
          </w:tcPr>
          <w:p w:rsidR="00E44CF6" w:rsidRPr="00F84631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Ульмаскулова Лейсан</w:t>
            </w:r>
          </w:p>
        </w:tc>
        <w:tc>
          <w:tcPr>
            <w:tcW w:w="3033" w:type="dxa"/>
          </w:tcPr>
          <w:p w:rsidR="00E44CF6" w:rsidRPr="009762E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Фестиваль-конкурс “Изумрудный дождь”</w:t>
            </w:r>
          </w:p>
        </w:tc>
        <w:tc>
          <w:tcPr>
            <w:tcW w:w="2013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613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E44CF6" w:rsidRPr="0009542A" w:rsidTr="005B7259">
        <w:trPr>
          <w:trHeight w:val="228"/>
        </w:trPr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2890" w:type="dxa"/>
          </w:tcPr>
          <w:p w:rsidR="00E44CF6" w:rsidRPr="00F84631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Мавлявиева Диана</w:t>
            </w:r>
          </w:p>
        </w:tc>
        <w:tc>
          <w:tcPr>
            <w:tcW w:w="3033" w:type="dxa"/>
          </w:tcPr>
          <w:p w:rsidR="00E44CF6" w:rsidRPr="009762E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Фестиваль-конкурс “Изумрудный дождь”</w:t>
            </w:r>
          </w:p>
        </w:tc>
        <w:tc>
          <w:tcPr>
            <w:tcW w:w="2013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613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E44CF6" w:rsidTr="005B7259">
        <w:trPr>
          <w:trHeight w:val="484"/>
        </w:trPr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Малика</w:t>
            </w:r>
          </w:p>
        </w:tc>
        <w:tc>
          <w:tcPr>
            <w:tcW w:w="3033" w:type="dxa"/>
          </w:tcPr>
          <w:p w:rsidR="00E44CF6" w:rsidRPr="00977BEA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«Буду бдительным на льду»</w:t>
            </w:r>
          </w:p>
        </w:tc>
        <w:tc>
          <w:tcPr>
            <w:tcW w:w="2013" w:type="dxa"/>
          </w:tcPr>
          <w:p w:rsidR="00E44CF6" w:rsidRPr="00287B73" w:rsidRDefault="00E44CF6" w:rsidP="001F58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16.11.2020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 Айнур,</w:t>
            </w:r>
          </w:p>
          <w:p w:rsidR="00E44CF6" w:rsidRPr="0088232B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Сюмбель</w:t>
            </w:r>
          </w:p>
        </w:tc>
        <w:tc>
          <w:tcPr>
            <w:tcW w:w="303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 w:rsidRPr="005172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и Красная книга”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Грамота </w:t>
            </w:r>
          </w:p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  <w:p w:rsidR="00E44CF6" w:rsidRPr="00517272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</w:tcPr>
          <w:p w:rsidR="00E44CF6" w:rsidRPr="00287B73" w:rsidRDefault="00E44CF6" w:rsidP="001F58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26.11.2020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Мавлявиева Диана ,</w:t>
            </w:r>
          </w:p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Миннегалиев Ислам,</w:t>
            </w:r>
          </w:p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Ризатдинов Аяз,</w:t>
            </w:r>
          </w:p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Аделина,</w:t>
            </w:r>
          </w:p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Сахуриева Арина,</w:t>
            </w:r>
          </w:p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Миннебаев Ислам, Шакиров Камиль, Карим </w:t>
            </w:r>
          </w:p>
        </w:tc>
        <w:tc>
          <w:tcPr>
            <w:tcW w:w="303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72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и Красная книга”</w:t>
            </w:r>
          </w:p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3" w:type="dxa"/>
          </w:tcPr>
          <w:p w:rsidR="00E44CF6" w:rsidRPr="00287B73" w:rsidRDefault="00E44CF6" w:rsidP="001F58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26.11.2020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Калимуллина Камилла (руковд.Шакирова Г.Р.),Вагизова Самира(руковод.Вагизова Г.Г.)</w:t>
            </w:r>
          </w:p>
        </w:tc>
        <w:tc>
          <w:tcPr>
            <w:tcW w:w="303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за 3 место в республиканском конкурсе творчества “Осень-золотая пора” в номинации “Декоративно-прикладное творчество”</w:t>
            </w:r>
          </w:p>
        </w:tc>
        <w:tc>
          <w:tcPr>
            <w:tcW w:w="2013" w:type="dxa"/>
          </w:tcPr>
          <w:p w:rsidR="00E44CF6" w:rsidRPr="00287B73" w:rsidRDefault="00E44CF6" w:rsidP="001F58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02.12.2020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18. 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Садикова Алия (Куратор Билалова А.Н.)</w:t>
            </w:r>
          </w:p>
        </w:tc>
        <w:tc>
          <w:tcPr>
            <w:tcW w:w="3033" w:type="dxa"/>
          </w:tcPr>
          <w:p w:rsidR="00E44CF6" w:rsidRPr="0022749B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227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конкурса «Дорогою добра и мелосердия!»</w:t>
            </w:r>
          </w:p>
        </w:tc>
        <w:tc>
          <w:tcPr>
            <w:tcW w:w="2013" w:type="dxa"/>
          </w:tcPr>
          <w:p w:rsidR="00E44CF6" w:rsidRPr="00287B73" w:rsidRDefault="00E44CF6" w:rsidP="001F58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02.12.2020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19. 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Ризатдинов Хаким  (Сабитова Э.С.)</w:t>
            </w:r>
          </w:p>
        </w:tc>
        <w:tc>
          <w:tcPr>
            <w:tcW w:w="3033" w:type="dxa"/>
          </w:tcPr>
          <w:p w:rsidR="00E44CF6" w:rsidRPr="00C0346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03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чтецов «Зимний пейзаж»</w:t>
            </w:r>
          </w:p>
        </w:tc>
        <w:tc>
          <w:tcPr>
            <w:tcW w:w="2013" w:type="dxa"/>
          </w:tcPr>
          <w:p w:rsidR="00E44CF6" w:rsidRPr="00C0346D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01.12.2020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Азалия (Вагизова Г.Г.)</w:t>
            </w:r>
          </w:p>
        </w:tc>
        <w:tc>
          <w:tcPr>
            <w:tcW w:w="303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 конкурса творческих работ, посвященного символу 2021 года “Комплименты для бычка”</w:t>
            </w:r>
          </w:p>
        </w:tc>
        <w:tc>
          <w:tcPr>
            <w:tcW w:w="20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01.12.2020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Мугинов Шамиль (рук Насибуллина Г.Р.)</w:t>
            </w:r>
          </w:p>
        </w:tc>
        <w:tc>
          <w:tcPr>
            <w:tcW w:w="303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 1 степени  оргкомитета Центра гражданских и молодежных инициатив “Идея” за организацию участия и подготовку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воспитанников в конкурсе “И снова в гостях новогодняя сказка”  </w:t>
            </w:r>
          </w:p>
        </w:tc>
        <w:tc>
          <w:tcPr>
            <w:tcW w:w="20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всероссийский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01.12.2020</w:t>
            </w:r>
          </w:p>
        </w:tc>
      </w:tr>
      <w:tr w:rsidR="00E44CF6" w:rsidTr="005B7259">
        <w:tc>
          <w:tcPr>
            <w:tcW w:w="65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22.</w:t>
            </w:r>
          </w:p>
        </w:tc>
        <w:tc>
          <w:tcPr>
            <w:tcW w:w="2890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Ризатдинов Хаким</w:t>
            </w:r>
          </w:p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(рук Сабитова Эльмира)</w:t>
            </w:r>
          </w:p>
        </w:tc>
        <w:tc>
          <w:tcPr>
            <w:tcW w:w="3033" w:type="dxa"/>
          </w:tcPr>
          <w:p w:rsidR="00E44CF6" w:rsidRPr="005D4910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 конкурса чтецов “Зимний пейзаж”</w:t>
            </w:r>
          </w:p>
        </w:tc>
        <w:tc>
          <w:tcPr>
            <w:tcW w:w="2013" w:type="dxa"/>
          </w:tcPr>
          <w:p w:rsidR="00E44CF6" w:rsidRPr="00C80E42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613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29.12.2020</w:t>
            </w:r>
          </w:p>
        </w:tc>
      </w:tr>
    </w:tbl>
    <w:p w:rsidR="00E86179" w:rsidRPr="00065F0D" w:rsidRDefault="00E86179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CF6" w:rsidRDefault="00E44CF6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Достижения педагогов</w:t>
      </w:r>
    </w:p>
    <w:p w:rsidR="00E44CF6" w:rsidRDefault="00E44CF6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0206" w:type="dxa"/>
        <w:tblInd w:w="-459" w:type="dxa"/>
        <w:tblLook w:val="04A0"/>
      </w:tblPr>
      <w:tblGrid>
        <w:gridCol w:w="517"/>
        <w:gridCol w:w="3012"/>
        <w:gridCol w:w="3134"/>
        <w:gridCol w:w="2126"/>
        <w:gridCol w:w="1417"/>
      </w:tblGrid>
      <w:tr w:rsidR="00E44CF6" w:rsidTr="005B7259"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3134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</w:p>
        </w:tc>
        <w:tc>
          <w:tcPr>
            <w:tcW w:w="2126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  <w:tr w:rsidR="00E44CF6" w:rsidTr="005B7259">
        <w:trPr>
          <w:trHeight w:val="273"/>
        </w:trPr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012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Ражабова А.Р.</w:t>
            </w:r>
          </w:p>
        </w:tc>
        <w:tc>
          <w:tcPr>
            <w:tcW w:w="3134" w:type="dxa"/>
          </w:tcPr>
          <w:p w:rsidR="00E44CF6" w:rsidRDefault="00E44CF6" w:rsidP="001F582A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Диплом участника муниципального этапа республиканского конкурса</w:t>
            </w:r>
          </w:p>
          <w:p w:rsidR="00E44CF6" w:rsidRDefault="00E44CF6" w:rsidP="001F582A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Воспитатель года 2020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2126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7" w:type="dxa"/>
          </w:tcPr>
          <w:p w:rsidR="00E44CF6" w:rsidRDefault="00E44CF6" w:rsidP="001F582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22.01.2020</w:t>
            </w:r>
          </w:p>
        </w:tc>
      </w:tr>
      <w:tr w:rsidR="00E44CF6" w:rsidTr="005B7259">
        <w:trPr>
          <w:trHeight w:val="273"/>
        </w:trPr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012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Г.Г.</w:t>
            </w:r>
          </w:p>
        </w:tc>
        <w:tc>
          <w:tcPr>
            <w:tcW w:w="3134" w:type="dxa"/>
          </w:tcPr>
          <w:p w:rsidR="00E44CF6" w:rsidRDefault="00E44CF6" w:rsidP="001F582A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Диплом победителя (3 место) муниципального этапа республиканского конкурса</w:t>
            </w:r>
          </w:p>
          <w:p w:rsidR="00E44CF6" w:rsidRDefault="00E44CF6" w:rsidP="001F582A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Зеленый огонек- 2020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2126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7" w:type="dxa"/>
          </w:tcPr>
          <w:p w:rsidR="00E44CF6" w:rsidRDefault="00E44CF6" w:rsidP="001F582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12.02.2020</w:t>
            </w:r>
          </w:p>
        </w:tc>
      </w:tr>
      <w:tr w:rsidR="00E44CF6" w:rsidTr="005B7259">
        <w:trPr>
          <w:trHeight w:val="273"/>
        </w:trPr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012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Л.Р.</w:t>
            </w:r>
          </w:p>
        </w:tc>
        <w:tc>
          <w:tcPr>
            <w:tcW w:w="3134" w:type="dxa"/>
          </w:tcPr>
          <w:p w:rsidR="00E44CF6" w:rsidRDefault="00E44CF6" w:rsidP="001F582A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Диплом победителя муниципального конкурса чтецов</w:t>
            </w:r>
          </w:p>
          <w:p w:rsidR="00E44CF6" w:rsidRDefault="00E44CF6" w:rsidP="001F582A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Край  родной, навек любимый!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”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 xml:space="preserve"> в номинации  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Моя Родина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”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 xml:space="preserve"> МБДОУ №5 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Сказка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2126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7" w:type="dxa"/>
          </w:tcPr>
          <w:p w:rsidR="00E44CF6" w:rsidRDefault="00E44CF6" w:rsidP="001F582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26.02.2020</w:t>
            </w:r>
          </w:p>
        </w:tc>
      </w:tr>
      <w:tr w:rsidR="00E44CF6" w:rsidTr="005B7259">
        <w:trPr>
          <w:trHeight w:val="273"/>
        </w:trPr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3012" w:type="dxa"/>
          </w:tcPr>
          <w:p w:rsidR="00E44CF6" w:rsidRPr="003B2A91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3134" w:type="dxa"/>
          </w:tcPr>
          <w:p w:rsidR="00E44CF6" w:rsidRPr="00182CF5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 конкурса ведиопрезентаций мастер-класса “Растим патриотовс детства”</w:t>
            </w:r>
            <w:r w:rsidRPr="003B2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3B2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№33 “А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Pr="003B2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енький цветочек”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г.Елабуга </w:t>
            </w:r>
          </w:p>
        </w:tc>
        <w:tc>
          <w:tcPr>
            <w:tcW w:w="2126" w:type="dxa"/>
          </w:tcPr>
          <w:p w:rsidR="00E44CF6" w:rsidRPr="00182CF5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417" w:type="dxa"/>
          </w:tcPr>
          <w:p w:rsidR="00E44CF6" w:rsidRPr="00182CF5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20.02.2020</w:t>
            </w:r>
          </w:p>
        </w:tc>
      </w:tr>
      <w:tr w:rsidR="00E44CF6" w:rsidTr="005B7259">
        <w:trPr>
          <w:trHeight w:val="273"/>
        </w:trPr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3012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Л.Р.</w:t>
            </w:r>
          </w:p>
        </w:tc>
        <w:tc>
          <w:tcPr>
            <w:tcW w:w="3134" w:type="dxa"/>
          </w:tcPr>
          <w:p w:rsidR="00E44CF6" w:rsidRDefault="00E44CF6" w:rsidP="001F582A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 xml:space="preserve">Сертификат участника семинар-практикума 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Формирование гражданской приндлежности и патриотических чувств у детей дошкольного возраста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val="tt-RU" w:eastAsia="ru-RU"/>
              </w:rPr>
              <w:t>”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  <w:t>,</w:t>
            </w:r>
            <w:r w:rsidRPr="003B2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МБДОУ №33 “А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Pr="003B2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енький цветочек”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г.Елабуга</w:t>
            </w:r>
          </w:p>
        </w:tc>
        <w:tc>
          <w:tcPr>
            <w:tcW w:w="2126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417" w:type="dxa"/>
          </w:tcPr>
          <w:p w:rsidR="00E44CF6" w:rsidRDefault="00E44CF6" w:rsidP="001F582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20.02.2020</w:t>
            </w:r>
          </w:p>
        </w:tc>
      </w:tr>
      <w:tr w:rsidR="00E44CF6" w:rsidTr="005B7259">
        <w:trPr>
          <w:trHeight w:val="273"/>
        </w:trPr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012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А.А.</w:t>
            </w:r>
          </w:p>
        </w:tc>
        <w:tc>
          <w:tcPr>
            <w:tcW w:w="3134" w:type="dxa"/>
          </w:tcPr>
          <w:p w:rsidR="00E44CF6" w:rsidRDefault="00E44CF6" w:rsidP="001F582A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Сертификат участника заседания</w:t>
            </w:r>
            <w:r w:rsidRPr="007D0F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базовой площадки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художественно-эстетическому развитию. Тренинг </w:t>
            </w:r>
            <w:r w:rsidRPr="007D0F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«Вместе мы сила»</w:t>
            </w:r>
          </w:p>
        </w:tc>
        <w:tc>
          <w:tcPr>
            <w:tcW w:w="2126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7" w:type="dxa"/>
          </w:tcPr>
          <w:p w:rsidR="00E44CF6" w:rsidRDefault="00E44CF6" w:rsidP="001F582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03.03.2020</w:t>
            </w:r>
          </w:p>
        </w:tc>
      </w:tr>
      <w:tr w:rsidR="00E44CF6" w:rsidTr="005B7259">
        <w:trPr>
          <w:trHeight w:val="273"/>
        </w:trPr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012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Зиятдинова З.А. </w:t>
            </w:r>
          </w:p>
        </w:tc>
        <w:tc>
          <w:tcPr>
            <w:tcW w:w="3134" w:type="dxa"/>
          </w:tcPr>
          <w:p w:rsidR="00E44CF6" w:rsidRDefault="00E44CF6" w:rsidP="001F58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Сертификат участника заседания</w:t>
            </w:r>
            <w:r w:rsidRPr="007D0F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базовой площадки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художественно-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эстетическому развитию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ткрытое занятие по познавательному развитию «Цыплята»</w:t>
            </w:r>
          </w:p>
        </w:tc>
        <w:tc>
          <w:tcPr>
            <w:tcW w:w="2126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муниципальный</w:t>
            </w:r>
          </w:p>
        </w:tc>
        <w:tc>
          <w:tcPr>
            <w:tcW w:w="1417" w:type="dxa"/>
          </w:tcPr>
          <w:p w:rsidR="00E44CF6" w:rsidRDefault="00E44CF6" w:rsidP="001F582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03.03.2020</w:t>
            </w:r>
          </w:p>
        </w:tc>
      </w:tr>
      <w:tr w:rsidR="00E44CF6" w:rsidTr="005B7259">
        <w:trPr>
          <w:trHeight w:val="273"/>
        </w:trPr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3012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Л.Р.</w:t>
            </w:r>
          </w:p>
        </w:tc>
        <w:tc>
          <w:tcPr>
            <w:tcW w:w="3134" w:type="dxa"/>
          </w:tcPr>
          <w:p w:rsidR="00E44CF6" w:rsidRDefault="00E44CF6" w:rsidP="001F58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Сертификат участника заседания</w:t>
            </w:r>
            <w:r w:rsidRPr="007D0F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базовой площадки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художественно-эстетическому развитию. Открытое занятие по познавательному развитию «Помощь весне»</w:t>
            </w:r>
          </w:p>
        </w:tc>
        <w:tc>
          <w:tcPr>
            <w:tcW w:w="2126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7" w:type="dxa"/>
          </w:tcPr>
          <w:p w:rsidR="00E44CF6" w:rsidRDefault="00E44CF6" w:rsidP="001F582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03.03.2020</w:t>
            </w:r>
          </w:p>
        </w:tc>
      </w:tr>
      <w:tr w:rsidR="00E44CF6" w:rsidRPr="009E5F1C" w:rsidTr="005B7259">
        <w:tc>
          <w:tcPr>
            <w:tcW w:w="517" w:type="dxa"/>
          </w:tcPr>
          <w:p w:rsidR="00E44CF6" w:rsidRPr="006070CC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3012" w:type="dxa"/>
          </w:tcPr>
          <w:p w:rsidR="00E44CF6" w:rsidRPr="001F122B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А.Н., Вагизова Г.Г., Харисова А.А., Зиятдинова З.А.</w:t>
            </w:r>
          </w:p>
        </w:tc>
        <w:tc>
          <w:tcPr>
            <w:tcW w:w="3134" w:type="dxa"/>
          </w:tcPr>
          <w:p w:rsidR="00E44CF6" w:rsidRPr="009E5F1C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творчества “Ларец творчества”</w:t>
            </w:r>
          </w:p>
        </w:tc>
        <w:tc>
          <w:tcPr>
            <w:tcW w:w="2126" w:type="dxa"/>
          </w:tcPr>
          <w:p w:rsidR="00E44CF6" w:rsidRPr="009E5F1C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Сентябрь,</w:t>
            </w:r>
          </w:p>
          <w:p w:rsidR="00E44CF6" w:rsidRPr="009E5F1C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E44CF6" w:rsidRPr="0009542A" w:rsidTr="005B7259">
        <w:trPr>
          <w:trHeight w:val="352"/>
        </w:trPr>
        <w:tc>
          <w:tcPr>
            <w:tcW w:w="517" w:type="dxa"/>
          </w:tcPr>
          <w:p w:rsidR="00E44CF6" w:rsidRPr="00581FBF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81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З.А.</w:t>
            </w:r>
          </w:p>
          <w:p w:rsidR="00E44CF6" w:rsidRPr="00F84631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Ражабова а.Р.</w:t>
            </w:r>
          </w:p>
        </w:tc>
        <w:tc>
          <w:tcPr>
            <w:tcW w:w="3134" w:type="dxa"/>
          </w:tcPr>
          <w:p w:rsidR="00E44CF6" w:rsidRPr="009762E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Грамота начальника отделения в Сармановском районе ТУ  в г.Альметьевске ГБУ “Безопасность дорожного движения”, за активную работу по обучению детей правилам безопаснго поведения на дороге. (квест-игра “Помоги светофору”) </w:t>
            </w:r>
          </w:p>
        </w:tc>
        <w:tc>
          <w:tcPr>
            <w:tcW w:w="2126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417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22.10.2020</w:t>
            </w:r>
          </w:p>
        </w:tc>
      </w:tr>
      <w:tr w:rsidR="00E44CF6" w:rsidRPr="0009542A" w:rsidTr="005B7259">
        <w:tc>
          <w:tcPr>
            <w:tcW w:w="517" w:type="dxa"/>
          </w:tcPr>
          <w:p w:rsidR="00E44CF6" w:rsidRPr="00581FBF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581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012" w:type="dxa"/>
          </w:tcPr>
          <w:p w:rsidR="00E44CF6" w:rsidRPr="00F84631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З.А.</w:t>
            </w:r>
          </w:p>
        </w:tc>
        <w:tc>
          <w:tcPr>
            <w:tcW w:w="3134" w:type="dxa"/>
          </w:tcPr>
          <w:p w:rsidR="00E44CF6" w:rsidRPr="009762E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Фестиваль-конкурс “Изумрудный дождь” (Диплом 3 степени)</w:t>
            </w:r>
          </w:p>
        </w:tc>
        <w:tc>
          <w:tcPr>
            <w:tcW w:w="2126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7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E44CF6" w:rsidRPr="0009542A" w:rsidTr="005B7259">
        <w:tc>
          <w:tcPr>
            <w:tcW w:w="517" w:type="dxa"/>
          </w:tcPr>
          <w:p w:rsidR="00E44CF6" w:rsidRPr="00581FBF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581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Г.Р.</w:t>
            </w:r>
          </w:p>
        </w:tc>
        <w:tc>
          <w:tcPr>
            <w:tcW w:w="3134" w:type="dxa"/>
          </w:tcPr>
          <w:p w:rsidR="00E44CF6" w:rsidRPr="009762E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Фестиваль-конкурс “Изумрудный дождь” (Диплом 1 степени)</w:t>
            </w:r>
          </w:p>
        </w:tc>
        <w:tc>
          <w:tcPr>
            <w:tcW w:w="2126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7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E44CF6" w:rsidRPr="0009542A" w:rsidTr="005B7259">
        <w:tc>
          <w:tcPr>
            <w:tcW w:w="517" w:type="dxa"/>
          </w:tcPr>
          <w:p w:rsidR="00E44CF6" w:rsidRPr="00581FBF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Л.Р.</w:t>
            </w:r>
          </w:p>
        </w:tc>
        <w:tc>
          <w:tcPr>
            <w:tcW w:w="3134" w:type="dxa"/>
          </w:tcPr>
          <w:p w:rsidR="00E44CF6" w:rsidRPr="009762E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Фестиваль-конкурс “Изумрудный дождь” (Диплом 3 степени)</w:t>
            </w:r>
          </w:p>
        </w:tc>
        <w:tc>
          <w:tcPr>
            <w:tcW w:w="2126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7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E44CF6" w:rsidRPr="0009542A" w:rsidTr="005B7259">
        <w:tc>
          <w:tcPr>
            <w:tcW w:w="517" w:type="dxa"/>
          </w:tcPr>
          <w:p w:rsidR="00E44CF6" w:rsidRPr="00581FBF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581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Ражабова А.Р.</w:t>
            </w:r>
          </w:p>
        </w:tc>
        <w:tc>
          <w:tcPr>
            <w:tcW w:w="3134" w:type="dxa"/>
          </w:tcPr>
          <w:p w:rsidR="00E44CF6" w:rsidRPr="009762E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Фестиваль-конкурс “Изумрудный дождь” (Диплом 1 степени)</w:t>
            </w:r>
          </w:p>
        </w:tc>
        <w:tc>
          <w:tcPr>
            <w:tcW w:w="2126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7" w:type="dxa"/>
          </w:tcPr>
          <w:p w:rsidR="00E44CF6" w:rsidRPr="0009542A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E44CF6" w:rsidRPr="007E4B62" w:rsidTr="005B7259">
        <w:tc>
          <w:tcPr>
            <w:tcW w:w="517" w:type="dxa"/>
          </w:tcPr>
          <w:p w:rsidR="00E44CF6" w:rsidRPr="00581FBF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581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012" w:type="dxa"/>
          </w:tcPr>
          <w:p w:rsidR="00E44CF6" w:rsidRPr="00C66A0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Билалова А.Н.</w:t>
            </w:r>
          </w:p>
        </w:tc>
        <w:tc>
          <w:tcPr>
            <w:tcW w:w="3134" w:type="dxa"/>
          </w:tcPr>
          <w:p w:rsidR="00E44CF6" w:rsidRPr="00C66A0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 (заседание старших воспитателей базовой площадки на тему “Современная система работы методической службы Дошк.образ.организации в условиях реализации ФГОС ДО”</w:t>
            </w:r>
          </w:p>
        </w:tc>
        <w:tc>
          <w:tcPr>
            <w:tcW w:w="2126" w:type="dxa"/>
          </w:tcPr>
          <w:p w:rsidR="00E44CF6" w:rsidRPr="00C66A04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7" w:type="dxa"/>
          </w:tcPr>
          <w:p w:rsidR="00E44CF6" w:rsidRPr="007E4B62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27.10.2020</w:t>
            </w:r>
          </w:p>
        </w:tc>
      </w:tr>
      <w:tr w:rsidR="00E44CF6" w:rsidRPr="005A0F0C" w:rsidTr="005B7259"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3012" w:type="dxa"/>
          </w:tcPr>
          <w:p w:rsidR="00E44CF6" w:rsidRPr="001E18E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Шакирова Г.Р., Галеева Ч.А., Гильфанова Л.Р., Зиятдинова З.А. </w:t>
            </w:r>
          </w:p>
        </w:tc>
        <w:tc>
          <w:tcPr>
            <w:tcW w:w="3134" w:type="dxa"/>
          </w:tcPr>
          <w:p w:rsidR="00E44CF6" w:rsidRPr="003C6B69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Научно-практическая конференция “Развивающая образовательная среда как ресурс повышения качества образования”(сертификат участника)</w:t>
            </w:r>
          </w:p>
        </w:tc>
        <w:tc>
          <w:tcPr>
            <w:tcW w:w="2126" w:type="dxa"/>
          </w:tcPr>
          <w:p w:rsidR="00E44CF6" w:rsidRPr="003C6B69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7" w:type="dxa"/>
          </w:tcPr>
          <w:p w:rsidR="00E44CF6" w:rsidRPr="005A0F0C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03.11.2020</w:t>
            </w:r>
          </w:p>
        </w:tc>
      </w:tr>
      <w:tr w:rsidR="00E44CF6" w:rsidTr="005B7259"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А.Н., Шакирова Г.Р.,Ражабова А.Р.</w:t>
            </w:r>
          </w:p>
        </w:tc>
        <w:tc>
          <w:tcPr>
            <w:tcW w:w="3134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Научно-практическая конференция ”Развивающая образовательная среда как ресурс повышения качества образования”</w:t>
            </w:r>
          </w:p>
        </w:tc>
        <w:tc>
          <w:tcPr>
            <w:tcW w:w="2126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7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10.11.2020</w:t>
            </w:r>
          </w:p>
        </w:tc>
      </w:tr>
      <w:tr w:rsidR="00E44CF6" w:rsidTr="005B7259">
        <w:tc>
          <w:tcPr>
            <w:tcW w:w="517" w:type="dxa"/>
          </w:tcPr>
          <w:p w:rsidR="00E44CF6" w:rsidRPr="00581FBF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581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А.Н., Шакирова Г.Р., Галеева Ч.А.</w:t>
            </w:r>
          </w:p>
        </w:tc>
        <w:tc>
          <w:tcPr>
            <w:tcW w:w="3134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участника научно-практической конференции “Развивающая образовательная среда как ресурс повышения качества образования”</w:t>
            </w:r>
          </w:p>
        </w:tc>
        <w:tc>
          <w:tcPr>
            <w:tcW w:w="2126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10.11.2020</w:t>
            </w:r>
          </w:p>
        </w:tc>
      </w:tr>
      <w:tr w:rsidR="00E44CF6" w:rsidTr="005B7259"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А.Н., Галеева Ч.А.</w:t>
            </w:r>
          </w:p>
        </w:tc>
        <w:tc>
          <w:tcPr>
            <w:tcW w:w="3134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участника в работе круглого стола “Развивающая музыкальнообразовательная среда в ДО”</w:t>
            </w:r>
          </w:p>
        </w:tc>
        <w:tc>
          <w:tcPr>
            <w:tcW w:w="2126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12.11.2020</w:t>
            </w:r>
          </w:p>
        </w:tc>
      </w:tr>
      <w:tr w:rsidR="00E44CF6" w:rsidTr="005B7259">
        <w:tc>
          <w:tcPr>
            <w:tcW w:w="5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Билалова А.Н., Шакирова Г.Р.</w:t>
            </w:r>
          </w:p>
        </w:tc>
        <w:tc>
          <w:tcPr>
            <w:tcW w:w="3134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«Программа математического развития «Мате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люс» как инструмент реализации концепции математического образования России на дошкольном уровне»(сертификат участника)</w:t>
            </w:r>
          </w:p>
        </w:tc>
        <w:tc>
          <w:tcPr>
            <w:tcW w:w="2126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30.11.2020</w:t>
            </w:r>
          </w:p>
        </w:tc>
      </w:tr>
      <w:tr w:rsidR="00E44CF6" w:rsidTr="005B7259">
        <w:trPr>
          <w:trHeight w:val="234"/>
        </w:trPr>
        <w:tc>
          <w:tcPr>
            <w:tcW w:w="517" w:type="dxa"/>
          </w:tcPr>
          <w:p w:rsidR="00E44CF6" w:rsidRPr="00581FBF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Билалова А.Н., Зиятдинова З.А., Ражабова А.Р.,Галеева Ч.А., Ахкамова И.Г.</w:t>
            </w:r>
          </w:p>
        </w:tc>
        <w:tc>
          <w:tcPr>
            <w:tcW w:w="3134" w:type="dxa"/>
          </w:tcPr>
          <w:p w:rsidR="00E44CF6" w:rsidRPr="006A5238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 обучения</w:t>
            </w:r>
            <w:r w:rsidRPr="006A5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санитарно-просветительской программе</w:t>
            </w:r>
          </w:p>
          <w:p w:rsidR="00E44CF6" w:rsidRPr="006A5238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5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«ОСНОВЫ ЗДОРОВОГО ПИТАНИЯ ДЛЯ ДОШКОЛЬНИКОВ»</w:t>
            </w:r>
          </w:p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52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объеме 15 часов</w:t>
            </w:r>
          </w:p>
        </w:tc>
        <w:tc>
          <w:tcPr>
            <w:tcW w:w="2126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федеральный</w:t>
            </w:r>
          </w:p>
        </w:tc>
        <w:tc>
          <w:tcPr>
            <w:tcW w:w="1417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10.12.2020</w:t>
            </w:r>
          </w:p>
        </w:tc>
      </w:tr>
      <w:tr w:rsidR="00E44CF6" w:rsidTr="005B7259">
        <w:trPr>
          <w:trHeight w:val="198"/>
        </w:trPr>
        <w:tc>
          <w:tcPr>
            <w:tcW w:w="517" w:type="dxa"/>
          </w:tcPr>
          <w:p w:rsidR="00E44CF6" w:rsidRPr="00581FBF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Вагизова Г.Г.</w:t>
            </w:r>
          </w:p>
        </w:tc>
        <w:tc>
          <w:tcPr>
            <w:tcW w:w="3134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Благодарственное письмо  конкурса творческих работ, посвященного символу 2021 года “Комплименты для бычка”</w:t>
            </w:r>
          </w:p>
        </w:tc>
        <w:tc>
          <w:tcPr>
            <w:tcW w:w="2126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01.12.2020</w:t>
            </w:r>
          </w:p>
        </w:tc>
      </w:tr>
      <w:tr w:rsidR="00E44CF6" w:rsidTr="005B7259">
        <w:tc>
          <w:tcPr>
            <w:tcW w:w="517" w:type="dxa"/>
          </w:tcPr>
          <w:p w:rsidR="00E44CF6" w:rsidRPr="00581FBF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Ф.Г.</w:t>
            </w:r>
          </w:p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З.А.</w:t>
            </w:r>
          </w:p>
        </w:tc>
        <w:tc>
          <w:tcPr>
            <w:tcW w:w="3134" w:type="dxa"/>
          </w:tcPr>
          <w:p w:rsidR="00E44CF6" w:rsidRDefault="00E44CF6" w:rsidP="00EE74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Рецензия на </w:t>
            </w:r>
            <w:r w:rsidR="00EE74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инновационную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работу по изучению двух государственных языков </w:t>
            </w:r>
          </w:p>
        </w:tc>
        <w:tc>
          <w:tcPr>
            <w:tcW w:w="2126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12.2020</w:t>
            </w:r>
          </w:p>
        </w:tc>
      </w:tr>
      <w:tr w:rsidR="00E44CF6" w:rsidTr="005B7259">
        <w:tc>
          <w:tcPr>
            <w:tcW w:w="517" w:type="dxa"/>
          </w:tcPr>
          <w:p w:rsidR="00E44CF6" w:rsidRPr="00BD661B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Г.Р.</w:t>
            </w:r>
          </w:p>
        </w:tc>
        <w:tc>
          <w:tcPr>
            <w:tcW w:w="3134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Благодарственное письмо оргкомитета Центра гражданских и молодежных инициатив “Идея” за организацию участия и подготовку воспитанников в конкурсе “И снова в гостях новогодняя сказка”  </w:t>
            </w:r>
          </w:p>
        </w:tc>
        <w:tc>
          <w:tcPr>
            <w:tcW w:w="2126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01.12.2020</w:t>
            </w:r>
          </w:p>
        </w:tc>
      </w:tr>
      <w:tr w:rsidR="00E44CF6" w:rsidTr="005B7259">
        <w:tc>
          <w:tcPr>
            <w:tcW w:w="517" w:type="dxa"/>
          </w:tcPr>
          <w:p w:rsidR="00E44CF6" w:rsidRPr="00BD661B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</w:t>
            </w:r>
          </w:p>
        </w:tc>
        <w:tc>
          <w:tcPr>
            <w:tcW w:w="3012" w:type="dxa"/>
          </w:tcPr>
          <w:p w:rsidR="00E44CF6" w:rsidRDefault="00E44CF6" w:rsidP="001F582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Вагизова Г.Г.</w:t>
            </w:r>
          </w:p>
        </w:tc>
        <w:tc>
          <w:tcPr>
            <w:tcW w:w="3134" w:type="dxa"/>
          </w:tcPr>
          <w:p w:rsidR="00E44CF6" w:rsidRPr="005D4910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Благодарственное письмо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оргкомитета центра гражданских и молодежных инициатив “Идея” конкурс творческих работ “Комплименты для бычка”</w:t>
            </w:r>
          </w:p>
        </w:tc>
        <w:tc>
          <w:tcPr>
            <w:tcW w:w="2126" w:type="dxa"/>
          </w:tcPr>
          <w:p w:rsidR="00E44CF6" w:rsidRPr="00C80E42" w:rsidRDefault="00E44CF6" w:rsidP="001F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417" w:type="dxa"/>
          </w:tcPr>
          <w:p w:rsidR="00E44CF6" w:rsidRDefault="00E44CF6" w:rsidP="001F58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30.12.2020</w:t>
            </w:r>
          </w:p>
        </w:tc>
      </w:tr>
    </w:tbl>
    <w:p w:rsidR="00E44CF6" w:rsidRDefault="00E44CF6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CF6" w:rsidRDefault="00E44CF6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5F0D" w:rsidRPr="00065F0D" w:rsidRDefault="00316CEF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CEF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0666C6" w:rsidRDefault="000666C6" w:rsidP="00065F0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5F0D" w:rsidRPr="00065F0D" w:rsidRDefault="00065F0D" w:rsidP="00065F0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065F0D">
        <w:rPr>
          <w:rFonts w:ascii="Times New Roman" w:eastAsia="Calibri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065F0D" w:rsidRPr="00065F0D" w:rsidRDefault="00065F0D" w:rsidP="00033450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065F0D" w:rsidRPr="00065F0D" w:rsidRDefault="000666C6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2020</w:t>
      </w:r>
      <w:r w:rsidR="00F338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="00065F0D" w:rsidRPr="00065F0D">
        <w:rPr>
          <w:rFonts w:ascii="Times New Roman" w:eastAsia="Calibri" w:hAnsi="Times New Roman" w:cs="Times New Roman"/>
          <w:sz w:val="24"/>
          <w:szCs w:val="24"/>
        </w:rPr>
        <w:t>етский сад пополнил учебно-методический компле</w:t>
      </w:r>
      <w:proofErr w:type="gramStart"/>
      <w:r w:rsidR="00065F0D" w:rsidRPr="00065F0D">
        <w:rPr>
          <w:rFonts w:ascii="Times New Roman" w:eastAsia="Calibri" w:hAnsi="Times New Roman" w:cs="Times New Roman"/>
          <w:sz w:val="24"/>
          <w:szCs w:val="24"/>
        </w:rPr>
        <w:t>кт к пр</w:t>
      </w:r>
      <w:proofErr w:type="gramEnd"/>
      <w:r w:rsidR="00065F0D" w:rsidRPr="00065F0D">
        <w:rPr>
          <w:rFonts w:ascii="Times New Roman" w:eastAsia="Calibri" w:hAnsi="Times New Roman" w:cs="Times New Roman"/>
          <w:sz w:val="24"/>
          <w:szCs w:val="24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серии «Мир в картинках», «Рассказы по картинкам», «Расскажите детям о…», «Играем в сказку»</w:t>
      </w:r>
      <w:r w:rsidR="002C546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анимационные фильмы на татарском и русском языках.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Информационное обеспечение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етского сада включает: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информационно-телекоммуникационное оборудование</w:t>
      </w:r>
      <w:r w:rsidR="0003345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65F0D">
        <w:rPr>
          <w:rFonts w:ascii="Times New Roman" w:eastAsia="Calibri" w:hAnsi="Times New Roman" w:cs="Times New Roman"/>
          <w:sz w:val="24"/>
          <w:szCs w:val="24"/>
        </w:rPr>
        <w:t>2</w:t>
      </w:r>
      <w:r w:rsidR="00F338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компьютера, </w:t>
      </w:r>
      <w:r w:rsidR="00F3388D">
        <w:rPr>
          <w:rFonts w:ascii="Times New Roman" w:eastAsia="Calibri" w:hAnsi="Times New Roman" w:cs="Times New Roman"/>
          <w:sz w:val="24"/>
          <w:szCs w:val="24"/>
        </w:rPr>
        <w:t xml:space="preserve">2 принтера, музыкальный центр, 2 </w:t>
      </w:r>
      <w:r w:rsidRPr="00065F0D">
        <w:rPr>
          <w:rFonts w:ascii="Times New Roman" w:eastAsia="Calibri" w:hAnsi="Times New Roman" w:cs="Times New Roman"/>
          <w:sz w:val="24"/>
          <w:szCs w:val="24"/>
        </w:rPr>
        <w:t>проектора  мультимедиа;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065F0D" w:rsidRPr="00065F0D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5F0D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065F0D">
        <w:rPr>
          <w:rFonts w:ascii="Times New Roman" w:eastAsia="Calibri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етском саду сформирована материально-техническая база для реализации образовательных программ, жизнеобеспечения и развития детей. В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етском саду оборудованы помещения: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групповые помещения – 6;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кабинет заведующего – 1;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методический кабинет – 1;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музыкально-физкультурный зал – 1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пищеблок – 1;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прачечная – 1;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медицинский кабинет – 1;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− процедурный кабинет – 1;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1.1. Наличие современной информационно-технической базы: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Локальные сети,  компьютеры, подключенные к сети Интернет – 2; </w:t>
      </w:r>
      <w:r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ab/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    электронная почта - 2;</w:t>
      </w:r>
    </w:p>
    <w:p w:rsidR="00065F0D" w:rsidRPr="00065F0D" w:rsidRDefault="00F3388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    мультимедийный проектор - 2</w:t>
      </w:r>
      <w:r w:rsidR="00065F0D"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    принтеры - 2;</w:t>
      </w:r>
    </w:p>
    <w:p w:rsidR="00065F0D" w:rsidRPr="00065F0D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065F0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    ноутбук-6</w:t>
      </w:r>
    </w:p>
    <w:p w:rsidR="00065F0D" w:rsidRPr="004F7CE9" w:rsidRDefault="00065F0D" w:rsidP="00065F0D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</w:p>
    <w:p w:rsid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состояние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>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4F7CE9" w:rsidRPr="000C78B9" w:rsidRDefault="00384338" w:rsidP="004F7CE9">
      <w:pPr>
        <w:autoSpaceDE w:val="0"/>
        <w:autoSpaceDN w:val="0"/>
        <w:adjustRightInd w:val="0"/>
        <w:spacing w:after="0" w:line="240" w:lineRule="atLeast"/>
        <w:rPr>
          <w:rFonts w:ascii="Whitney Book" w:eastAsia="Calibri" w:hAnsi="Whitney Book" w:cs="Whitney Book"/>
          <w:color w:val="000000"/>
          <w:sz w:val="24"/>
          <w:szCs w:val="24"/>
        </w:rPr>
      </w:pP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целях обеспечения безопасности и антитеррористической  защищенности детского сада используются следующие технические средства: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видеонаблюдение;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система пожарной сигнализации;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кнопка тревожной сигнализации - система оперативного оповещения дежурных подразделений УВД о факте незаконного вторжения или проникновения в детский сад.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ДОУ разработаны паспорта: комплексной, антитеррористической, дорожной безопасности.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ДОУ укомплектовано необходимыми средствами противопожарной безопасности: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установлена система пожарной сигнализации с голосовым оповещателем;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имеются инструкции определяющие действия персонала и планы пожарной эвакуации людей;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имеются инструкции по действию персонала в случае возникновения пожара в дневное и ночное время;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систематически проводятся эвакуационные занятия, согласно утвержденным планам, на которых отрабатываются действия всех работников ДОУ и воспитанников на случай возникновения чрезвычайной ситуации;</w:t>
      </w:r>
      <w:proofErr w:type="gramEnd"/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 воспитанниками дошкольного учреждения в системе проводятся занятия по ОБЖ (используются формы проведения с учетом возрастных особенностей детей), развлечения по соблюдению правил безопасности на дорогах.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3D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Имеется комплект документов по пожарной безопасности.</w:t>
      </w:r>
      <w:r w:rsidRPr="00703D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F7CE9" w:rsidRPr="000C78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Оценка материально-технического оснащения МБОУ «Детский сад № 1» при проведении занятий с воспитанниками выявила следующие трудности: </w:t>
      </w:r>
    </w:p>
    <w:p w:rsidR="004F7CE9" w:rsidRPr="000C78B9" w:rsidRDefault="004F7CE9" w:rsidP="004F7CE9">
      <w:pPr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78B9">
        <w:rPr>
          <w:rFonts w:ascii="Times New Roman" w:eastAsia="Calibri" w:hAnsi="Times New Roman" w:cs="Times New Roman"/>
          <w:color w:val="000000"/>
          <w:sz w:val="24"/>
          <w:szCs w:val="24"/>
        </w:rPr>
        <w:t>– 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384338" w:rsidRPr="00065F0D" w:rsidRDefault="004F7CE9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8B9">
        <w:rPr>
          <w:rFonts w:ascii="Times New Roman" w:eastAsia="Calibri" w:hAnsi="Times New Roman" w:cs="Times New Roman"/>
          <w:color w:val="000000"/>
          <w:sz w:val="24"/>
          <w:szCs w:val="24"/>
        </w:rPr>
        <w:t>– недостаточно необходимого оборудования (ноутбуков, компьютеров или планшетов) по группам детского сада.</w:t>
      </w:r>
    </w:p>
    <w:p w:rsidR="00065F0D" w:rsidRPr="004F7CE9" w:rsidRDefault="00065F0D" w:rsidP="00065F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7CE9">
        <w:rPr>
          <w:rFonts w:ascii="Times New Roman" w:eastAsia="Calibri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7CE9">
        <w:rPr>
          <w:rFonts w:ascii="Times New Roman" w:eastAsia="Calibri" w:hAnsi="Times New Roman" w:cs="Times New Roman"/>
          <w:sz w:val="24"/>
          <w:szCs w:val="24"/>
        </w:rPr>
        <w:t>Данные прив</w:t>
      </w:r>
      <w:r w:rsidR="000666C6" w:rsidRPr="004F7CE9">
        <w:rPr>
          <w:rFonts w:ascii="Times New Roman" w:eastAsia="Calibri" w:hAnsi="Times New Roman" w:cs="Times New Roman"/>
          <w:sz w:val="24"/>
          <w:szCs w:val="24"/>
        </w:rPr>
        <w:t xml:space="preserve">едены по состоянию на </w:t>
      </w:r>
      <w:r w:rsidR="00C41330">
        <w:rPr>
          <w:rFonts w:ascii="Times New Roman" w:eastAsia="Calibri" w:hAnsi="Times New Roman" w:cs="Times New Roman"/>
          <w:sz w:val="24"/>
          <w:szCs w:val="24"/>
        </w:rPr>
        <w:t>31</w:t>
      </w:r>
      <w:r w:rsidR="000666C6" w:rsidRPr="004F7CE9">
        <w:rPr>
          <w:rFonts w:ascii="Times New Roman" w:eastAsia="Calibri" w:hAnsi="Times New Roman" w:cs="Times New Roman"/>
          <w:sz w:val="24"/>
          <w:szCs w:val="24"/>
        </w:rPr>
        <w:t>.12.2020</w:t>
      </w:r>
      <w:r w:rsidRPr="004F7CE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1"/>
        <w:gridCol w:w="1417"/>
        <w:gridCol w:w="1560"/>
      </w:tblGrid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65F0D" w:rsidRPr="00065F0D" w:rsidTr="00033450">
        <w:tc>
          <w:tcPr>
            <w:tcW w:w="9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065F0D" w:rsidRPr="00065F0D" w:rsidTr="00033450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43673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F7CE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065F0D" w:rsidRPr="00065F0D" w:rsidTr="00033450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43673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F7CE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065F0D" w:rsidRPr="00065F0D" w:rsidTr="00033450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65F0D" w:rsidRPr="00065F0D" w:rsidTr="00033450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65F0D" w:rsidRPr="00065F0D" w:rsidTr="00033450">
        <w:trPr>
          <w:trHeight w:val="53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1561A5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1561A5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</w:tr>
      <w:tr w:rsidR="00065F0D" w:rsidRPr="00065F0D" w:rsidTr="00033450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3345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93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3345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F31ACE" w:rsidP="0015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1A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(100%)</w:t>
            </w:r>
          </w:p>
        </w:tc>
      </w:tr>
      <w:tr w:rsidR="00065F0D" w:rsidRPr="00065F0D" w:rsidTr="00033450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065F0D" w:rsidRPr="00065F0D" w:rsidTr="00033450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065F0D" w:rsidRPr="00065F0D" w:rsidTr="00033450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065F0D" w:rsidRPr="00065F0D" w:rsidTr="00033450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обучению по</w:t>
            </w:r>
            <w:proofErr w:type="gramEnd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065F0D" w:rsidRPr="00065F0D" w:rsidTr="00033450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0 (0%)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065F0D" w:rsidRPr="00065F0D" w:rsidTr="00033450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31A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65F0D" w:rsidRPr="00065F0D" w:rsidTr="00033450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1561A5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65F0D" w:rsidRPr="00065F0D" w:rsidTr="00033450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1561A5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065F0D" w:rsidRPr="00065F0D" w:rsidTr="00033450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1561A5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65F0D" w:rsidRPr="00065F0D" w:rsidTr="00033450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1561A5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65F0D" w:rsidRPr="00065F0D" w:rsidTr="00033450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1ACE" w:rsidRDefault="000666C6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065F0D" w:rsidRPr="00065F0D" w:rsidRDefault="00F31ACE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(15%)</w:t>
            </w:r>
          </w:p>
        </w:tc>
      </w:tr>
      <w:tr w:rsidR="00065F0D" w:rsidRPr="00065F0D" w:rsidTr="00033450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66C6" w:rsidP="00F31A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53883">
              <w:rPr>
                <w:rFonts w:ascii="Times New Roman" w:eastAsia="Calibri" w:hAnsi="Times New Roman" w:cs="Times New Roman"/>
                <w:sz w:val="24"/>
                <w:szCs w:val="24"/>
              </w:rPr>
              <w:t>/46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65F0D" w:rsidRPr="00065F0D" w:rsidTr="00033450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3345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33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33450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(23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065F0D" w:rsidRPr="00065F0D" w:rsidTr="00033450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1(8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065F0D" w:rsidRPr="00065F0D" w:rsidTr="00033450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(8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065F0D" w:rsidRPr="00065F0D" w:rsidTr="00033450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0(0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(77</w:t>
            </w:r>
            <w:r w:rsidR="00065F0D"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66C6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538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053883" w:rsidRPr="006C466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65F0D" w:rsidRPr="006C4661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53883" w:rsidP="006C46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13/1</w:t>
            </w:r>
            <w:r w:rsidR="006C466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065F0D" w:rsidRPr="00065F0D" w:rsidTr="00033450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5F0D" w:rsidRPr="00065F0D" w:rsidTr="00033450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5F0D" w:rsidRPr="00065F0D" w:rsidTr="00033450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65F0D" w:rsidRPr="00065F0D" w:rsidTr="00033450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65F0D" w:rsidRPr="00065F0D" w:rsidTr="00033450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65F0D" w:rsidRPr="00065F0D" w:rsidTr="00033450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53883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65F0D" w:rsidRPr="00065F0D" w:rsidTr="00033450">
        <w:tc>
          <w:tcPr>
            <w:tcW w:w="95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</w:tr>
      <w:tr w:rsidR="00065F0D" w:rsidRPr="00065F0D" w:rsidTr="00033450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3256C7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1077</w:t>
            </w:r>
          </w:p>
        </w:tc>
      </w:tr>
      <w:tr w:rsidR="00065F0D" w:rsidRPr="00065F0D" w:rsidTr="00033450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F0D" w:rsidRPr="00065F0D" w:rsidTr="00033450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5F0D" w:rsidRPr="00065F0D" w:rsidTr="00033450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065F0D" w:rsidRPr="00065F0D" w:rsidTr="00033450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F0D" w:rsidRPr="00065F0D" w:rsidRDefault="00065F0D" w:rsidP="00065F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F0D" w:rsidRPr="00065F0D" w:rsidRDefault="00065F0D" w:rsidP="00065F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F0D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:rsidR="00065F0D" w:rsidRPr="00065F0D" w:rsidRDefault="00065F0D" w:rsidP="00065F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Анализ показателей указывает на то, что </w:t>
      </w:r>
      <w:r w:rsidR="00033450">
        <w:rPr>
          <w:rFonts w:ascii="Times New Roman" w:eastAsia="Calibri" w:hAnsi="Times New Roman" w:cs="Times New Roman"/>
          <w:sz w:val="24"/>
          <w:szCs w:val="24"/>
        </w:rPr>
        <w:t>д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етский сад имеет достаточную инфраструктуру, которая соответствует требованиям </w:t>
      </w:r>
      <w:r w:rsidRPr="006C4661">
        <w:rPr>
          <w:rFonts w:ascii="Times New Roman" w:eastAsia="Calibri" w:hAnsi="Times New Roman" w:cs="Times New Roman"/>
          <w:sz w:val="24"/>
          <w:szCs w:val="24"/>
        </w:rPr>
        <w:t>СанПиН 2.4.1.3049-13 «</w:t>
      </w:r>
      <w:r w:rsidRPr="00065F0D">
        <w:rPr>
          <w:rFonts w:ascii="Times New Roman" w:eastAsia="Calibri" w:hAnsi="Times New Roman" w:cs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065F0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65F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5F0D" w:rsidRPr="00065F0D" w:rsidRDefault="00065F0D" w:rsidP="00065F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F0D">
        <w:rPr>
          <w:rFonts w:ascii="Times New Roman" w:eastAsia="Calibri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065F0D" w:rsidRDefault="00065F0D"/>
    <w:sectPr w:rsidR="00065F0D" w:rsidSect="00596433">
      <w:pgSz w:w="11906" w:h="16838"/>
      <w:pgMar w:top="851" w:right="42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B841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E5A06F1"/>
    <w:multiLevelType w:val="hybridMultilevel"/>
    <w:tmpl w:val="8080480E"/>
    <w:lvl w:ilvl="0" w:tplc="7F542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54E2"/>
    <w:rsid w:val="000167A9"/>
    <w:rsid w:val="00026031"/>
    <w:rsid w:val="00033450"/>
    <w:rsid w:val="000347C8"/>
    <w:rsid w:val="00053883"/>
    <w:rsid w:val="00054C25"/>
    <w:rsid w:val="00065F0D"/>
    <w:rsid w:val="0006651A"/>
    <w:rsid w:val="000666C6"/>
    <w:rsid w:val="0007637E"/>
    <w:rsid w:val="000C78B9"/>
    <w:rsid w:val="00142ED2"/>
    <w:rsid w:val="001561A5"/>
    <w:rsid w:val="0018372B"/>
    <w:rsid w:val="001854E2"/>
    <w:rsid w:val="001C3F32"/>
    <w:rsid w:val="001E7A2B"/>
    <w:rsid w:val="001F582A"/>
    <w:rsid w:val="002018DE"/>
    <w:rsid w:val="00236D5B"/>
    <w:rsid w:val="002569ED"/>
    <w:rsid w:val="00267302"/>
    <w:rsid w:val="00271378"/>
    <w:rsid w:val="002A7CA9"/>
    <w:rsid w:val="002C5463"/>
    <w:rsid w:val="002F23A1"/>
    <w:rsid w:val="00316CEF"/>
    <w:rsid w:val="00317569"/>
    <w:rsid w:val="0032337B"/>
    <w:rsid w:val="003256C7"/>
    <w:rsid w:val="003267A2"/>
    <w:rsid w:val="00335225"/>
    <w:rsid w:val="00342F8A"/>
    <w:rsid w:val="00384338"/>
    <w:rsid w:val="003C4272"/>
    <w:rsid w:val="003D7FD8"/>
    <w:rsid w:val="0041127E"/>
    <w:rsid w:val="0043673D"/>
    <w:rsid w:val="0045258C"/>
    <w:rsid w:val="0045392C"/>
    <w:rsid w:val="00486846"/>
    <w:rsid w:val="00496CF0"/>
    <w:rsid w:val="00497DF9"/>
    <w:rsid w:val="004B53BA"/>
    <w:rsid w:val="004E6755"/>
    <w:rsid w:val="004F7CE9"/>
    <w:rsid w:val="00564575"/>
    <w:rsid w:val="00582ED9"/>
    <w:rsid w:val="0058738B"/>
    <w:rsid w:val="00596433"/>
    <w:rsid w:val="005A402C"/>
    <w:rsid w:val="005B4912"/>
    <w:rsid w:val="005B7259"/>
    <w:rsid w:val="005C7335"/>
    <w:rsid w:val="005D420F"/>
    <w:rsid w:val="00607303"/>
    <w:rsid w:val="00633B97"/>
    <w:rsid w:val="006746BE"/>
    <w:rsid w:val="006C4661"/>
    <w:rsid w:val="006D1EF3"/>
    <w:rsid w:val="0071168B"/>
    <w:rsid w:val="007970DD"/>
    <w:rsid w:val="007C0887"/>
    <w:rsid w:val="007C4818"/>
    <w:rsid w:val="007D1AA2"/>
    <w:rsid w:val="007F08DB"/>
    <w:rsid w:val="0082185A"/>
    <w:rsid w:val="00842695"/>
    <w:rsid w:val="0087490E"/>
    <w:rsid w:val="008A6DD3"/>
    <w:rsid w:val="008B4D79"/>
    <w:rsid w:val="008D712B"/>
    <w:rsid w:val="008E48D6"/>
    <w:rsid w:val="00933D06"/>
    <w:rsid w:val="00987C3A"/>
    <w:rsid w:val="009A065E"/>
    <w:rsid w:val="009A13D7"/>
    <w:rsid w:val="009E6B82"/>
    <w:rsid w:val="00A3095B"/>
    <w:rsid w:val="00A3465E"/>
    <w:rsid w:val="00A83D26"/>
    <w:rsid w:val="00A87B84"/>
    <w:rsid w:val="00AE1CA8"/>
    <w:rsid w:val="00B305F0"/>
    <w:rsid w:val="00B3105A"/>
    <w:rsid w:val="00BE5E6C"/>
    <w:rsid w:val="00BF6EBE"/>
    <w:rsid w:val="00BF7451"/>
    <w:rsid w:val="00C01099"/>
    <w:rsid w:val="00C41330"/>
    <w:rsid w:val="00C6740B"/>
    <w:rsid w:val="00C81CA7"/>
    <w:rsid w:val="00CB6267"/>
    <w:rsid w:val="00D2004E"/>
    <w:rsid w:val="00D45D5B"/>
    <w:rsid w:val="00D66CB3"/>
    <w:rsid w:val="00D72CA5"/>
    <w:rsid w:val="00D7575E"/>
    <w:rsid w:val="00DB100C"/>
    <w:rsid w:val="00DB33C3"/>
    <w:rsid w:val="00E13987"/>
    <w:rsid w:val="00E249EA"/>
    <w:rsid w:val="00E44CF6"/>
    <w:rsid w:val="00E55131"/>
    <w:rsid w:val="00E74726"/>
    <w:rsid w:val="00E86179"/>
    <w:rsid w:val="00E90C72"/>
    <w:rsid w:val="00ED3DFB"/>
    <w:rsid w:val="00EE39E9"/>
    <w:rsid w:val="00EE749A"/>
    <w:rsid w:val="00F31ACE"/>
    <w:rsid w:val="00F324C2"/>
    <w:rsid w:val="00F3388D"/>
    <w:rsid w:val="00FF2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12B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65F0D"/>
  </w:style>
  <w:style w:type="paragraph" w:styleId="a5">
    <w:name w:val="header"/>
    <w:basedOn w:val="a"/>
    <w:link w:val="a6"/>
    <w:uiPriority w:val="99"/>
    <w:semiHidden/>
    <w:unhideWhenUsed/>
    <w:rsid w:val="00065F0D"/>
    <w:pPr>
      <w:tabs>
        <w:tab w:val="center" w:pos="4677"/>
        <w:tab w:val="right" w:pos="9355"/>
      </w:tabs>
    </w:pPr>
    <w:rPr>
      <w:rFonts w:ascii="Arial" w:eastAsia="Calibri" w:hAnsi="Arial" w:cs="Arial"/>
      <w:sz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65F0D"/>
    <w:rPr>
      <w:rFonts w:ascii="Arial" w:eastAsia="Calibri" w:hAnsi="Arial" w:cs="Arial"/>
      <w:sz w:val="24"/>
    </w:rPr>
  </w:style>
  <w:style w:type="character" w:customStyle="1" w:styleId="dropdown-user-namefirst-letter">
    <w:name w:val="dropdown-user-name__first-letter"/>
    <w:basedOn w:val="a0"/>
    <w:rsid w:val="00A3095B"/>
  </w:style>
  <w:style w:type="table" w:styleId="a7">
    <w:name w:val="Table Grid"/>
    <w:basedOn w:val="a1"/>
    <w:uiPriority w:val="59"/>
    <w:rsid w:val="00054C2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2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84338"/>
    <w:rPr>
      <w:b/>
      <w:bCs/>
    </w:rPr>
  </w:style>
  <w:style w:type="paragraph" w:styleId="aa">
    <w:name w:val="No Spacing"/>
    <w:uiPriority w:val="1"/>
    <w:qFormat/>
    <w:rsid w:val="003843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12B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065F0D"/>
  </w:style>
  <w:style w:type="paragraph" w:styleId="a5">
    <w:name w:val="header"/>
    <w:basedOn w:val="a"/>
    <w:link w:val="a6"/>
    <w:uiPriority w:val="99"/>
    <w:semiHidden/>
    <w:unhideWhenUsed/>
    <w:rsid w:val="00065F0D"/>
    <w:pPr>
      <w:tabs>
        <w:tab w:val="center" w:pos="4677"/>
        <w:tab w:val="right" w:pos="9355"/>
      </w:tabs>
    </w:pPr>
    <w:rPr>
      <w:rFonts w:ascii="Arial" w:eastAsia="Calibri" w:hAnsi="Arial" w:cs="Arial"/>
      <w:sz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65F0D"/>
    <w:rPr>
      <w:rFonts w:ascii="Arial" w:eastAsia="Calibri" w:hAnsi="Arial" w:cs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PowerPoint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970074812967643"/>
          <c:y val="3.7593984962406055E-2"/>
          <c:w val="0.64837905236908799"/>
          <c:h val="0.7330827067669165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уровень физической подготовленности</c:v>
                </c:pt>
              </c:strCache>
            </c:strRef>
          </c:cat>
          <c:val>
            <c:numRef>
              <c:f>Sheet1!$B$2:$B$2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88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уровень физической подготовленности</c:v>
                </c:pt>
              </c:strCache>
            </c:strRef>
          </c:cat>
          <c:val>
            <c:numRef>
              <c:f>Sheet1!$B$3:$B$3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88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уровень физической подготовленности</c:v>
                </c:pt>
              </c:strCache>
            </c:strRef>
          </c:cat>
          <c:val>
            <c:numRef>
              <c:f>Sheet1!$B$4:$B$4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</c:ser>
        <c:gapDepth val="0"/>
        <c:shape val="box"/>
        <c:axId val="64868352"/>
        <c:axId val="64870656"/>
        <c:axId val="0"/>
      </c:bar3DChart>
      <c:catAx>
        <c:axId val="64868352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4870656"/>
        <c:crosses val="autoZero"/>
        <c:auto val="1"/>
        <c:lblAlgn val="ctr"/>
        <c:lblOffset val="100"/>
        <c:tickLblSkip val="1"/>
        <c:tickMarkSkip val="1"/>
      </c:catAx>
      <c:valAx>
        <c:axId val="64870656"/>
        <c:scaling>
          <c:orientation val="minMax"/>
        </c:scaling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4868352"/>
        <c:crosses val="autoZero"/>
        <c:crossBetween val="between"/>
      </c:valAx>
      <c:spPr>
        <a:noFill/>
        <a:ln w="25375">
          <a:noFill/>
        </a:ln>
      </c:spPr>
    </c:plotArea>
    <c:legend>
      <c:legendPos val="r"/>
      <c:layout>
        <c:manualLayout>
          <c:xMode val="edge"/>
          <c:yMode val="edge"/>
          <c:x val="0.79551122194513657"/>
          <c:y val="0.36842105263157893"/>
          <c:w val="0.19451371571072371"/>
          <c:h val="0.26315789473684231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5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6354166666667629E-2"/>
          <c:y val="4.669260700389153E-2"/>
          <c:w val="0.66666666666666663"/>
          <c:h val="0.793774319066147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1 группа</c:v>
                </c:pt>
              </c:strCache>
            </c:strRef>
          </c:tx>
          <c:spPr>
            <a:solidFill>
              <a:srgbClr val="9999FF"/>
            </a:solidFill>
            <a:ln w="12629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группы здоровья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 группа</c:v>
                </c:pt>
              </c:strCache>
            </c:strRef>
          </c:tx>
          <c:spPr>
            <a:solidFill>
              <a:srgbClr val="993366"/>
            </a:solidFill>
            <a:ln w="12629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группы здоровья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109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3 группа</c:v>
                </c:pt>
              </c:strCache>
            </c:strRef>
          </c:tx>
          <c:spPr>
            <a:solidFill>
              <a:srgbClr val="FFFFCC"/>
            </a:solidFill>
            <a:ln w="12629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группы здоровья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4 группа</c:v>
                </c:pt>
              </c:strCache>
            </c:strRef>
          </c:tx>
          <c:spPr>
            <a:solidFill>
              <a:srgbClr val="CCFFFF"/>
            </a:solidFill>
            <a:ln w="12629">
              <a:solidFill>
                <a:srgbClr val="000000"/>
              </a:solidFill>
              <a:prstDash val="solid"/>
            </a:ln>
          </c:spPr>
          <c:cat>
            <c:strRef>
              <c:f>Sheet1!$B$1:$B$1</c:f>
              <c:strCache>
                <c:ptCount val="1"/>
                <c:pt idx="0">
                  <c:v>группы здоровья</c:v>
                </c:pt>
              </c:strCache>
            </c:strRef>
          </c:cat>
          <c:val>
            <c:numRef>
              <c:f>Sheet1!$B$5:$B$5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gapDepth val="0"/>
        <c:shape val="box"/>
        <c:axId val="71364608"/>
        <c:axId val="71366912"/>
        <c:axId val="0"/>
      </c:bar3DChart>
      <c:catAx>
        <c:axId val="71364608"/>
        <c:scaling>
          <c:orientation val="minMax"/>
        </c:scaling>
        <c:axPos val="b"/>
        <c:numFmt formatCode="General" sourceLinked="1"/>
        <c:tickLblPos val="low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1366912"/>
        <c:crosses val="autoZero"/>
        <c:auto val="1"/>
        <c:lblAlgn val="ctr"/>
        <c:lblOffset val="100"/>
        <c:tickLblSkip val="1"/>
        <c:tickMarkSkip val="1"/>
      </c:catAx>
      <c:valAx>
        <c:axId val="71366912"/>
        <c:scaling>
          <c:orientation val="minMax"/>
        </c:scaling>
        <c:axPos val="l"/>
        <c:majorGridlines>
          <c:spPr>
            <a:ln w="315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1364608"/>
        <c:crosses val="autoZero"/>
        <c:crossBetween val="between"/>
      </c:valAx>
      <c:spPr>
        <a:noFill/>
        <a:ln w="25259">
          <a:noFill/>
        </a:ln>
      </c:spPr>
    </c:plotArea>
    <c:legend>
      <c:legendPos val="r"/>
      <c:layout>
        <c:manualLayout>
          <c:xMode val="edge"/>
          <c:yMode val="edge"/>
          <c:x val="0.79166666666666652"/>
          <c:y val="0.31906614785992538"/>
          <c:w val="0.19791666666666671"/>
          <c:h val="0.36186770428015796"/>
        </c:manualLayout>
      </c:layout>
      <c:spPr>
        <a:noFill/>
        <a:ln w="3157">
          <a:solidFill>
            <a:srgbClr val="000000"/>
          </a:solidFill>
          <a:prstDash val="solid"/>
        </a:ln>
      </c:spPr>
      <c:txPr>
        <a:bodyPr/>
        <a:lstStyle/>
        <a:p>
          <a:pPr>
            <a:defRPr sz="100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9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endParaRPr lang="ru-RU" sz="900"/>
          </a:p>
          <a:p>
            <a:pPr>
              <a:defRPr/>
            </a:pPr>
            <a:r>
              <a:rPr lang="ru-RU" sz="900"/>
              <a:t>педагогический стаж</a:t>
            </a:r>
          </a:p>
        </c:rich>
      </c:tx>
      <c:layout>
        <c:manualLayout>
          <c:xMode val="edge"/>
          <c:yMode val="edge"/>
          <c:x val="0.26957494407158833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'[Диаграмма в Microsoft Office PowerPoint]Лист1'!$B$1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explosion val="25"/>
          <c:cat>
            <c:strRef>
              <c:f>'[Диаграмма в Microsoft Office PowerPoint]Лист1'!$A$2:$A$5</c:f>
              <c:strCache>
                <c:ptCount val="4"/>
                <c:pt idx="0">
                  <c:v>1-5 лет</c:v>
                </c:pt>
                <c:pt idx="1">
                  <c:v>5-10 лет</c:v>
                </c:pt>
                <c:pt idx="2">
                  <c:v>10-25 лет</c:v>
                </c:pt>
                <c:pt idx="3">
                  <c:v>25и более лет                </c:v>
                </c:pt>
              </c:strCache>
            </c:strRef>
          </c:cat>
          <c:val>
            <c:numRef>
              <c:f>'[Диаграмма в Microsoft Office PowerPoint]Лист1'!$B$2:$B$5</c:f>
              <c:numCache>
                <c:formatCode>General</c:formatCode>
                <c:ptCount val="4"/>
                <c:pt idx="0">
                  <c:v>18</c:v>
                </c:pt>
                <c:pt idx="1">
                  <c:v>32</c:v>
                </c:pt>
                <c:pt idx="2">
                  <c:v>18</c:v>
                </c:pt>
                <c:pt idx="3">
                  <c:v>32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2220638988869048"/>
          <c:y val="0.15781310781898344"/>
          <c:w val="0.34423651655763943"/>
          <c:h val="0.84218689218101661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900"/>
              <a:t>квалификационная категория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квалификационная категория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без кат.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53</c:v>
                </c:pt>
                <c:pt idx="2">
                  <c:v>30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9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9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900"/>
            </a:pPr>
            <a:endParaRPr lang="ru-RU"/>
          </a:p>
        </c:txPr>
      </c:legendEntry>
      <c:legendEntry>
        <c:idx val="3"/>
        <c:delete val="1"/>
      </c:legendEntry>
      <c:layout>
        <c:manualLayout>
          <c:xMode val="edge"/>
          <c:yMode val="edge"/>
          <c:x val="0.70974643453411446"/>
          <c:y val="0.5220795737824937"/>
          <c:w val="0.29025356546588882"/>
          <c:h val="0.47792042621750758"/>
        </c:manualLayout>
      </c:layout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8A975-79A8-4A63-8E72-EAA5F294C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5961</TotalTime>
  <Pages>19</Pages>
  <Words>5730</Words>
  <Characters>32663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61</cp:revision>
  <cp:lastPrinted>2021-04-09T19:08:00Z</cp:lastPrinted>
  <dcterms:created xsi:type="dcterms:W3CDTF">2020-03-16T05:31:00Z</dcterms:created>
  <dcterms:modified xsi:type="dcterms:W3CDTF">2021-04-09T19:52:00Z</dcterms:modified>
</cp:coreProperties>
</file>